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55F76" w14:textId="77777777" w:rsidR="009F3F16" w:rsidRPr="00871EB1" w:rsidRDefault="009F3F16" w:rsidP="009F3F16">
      <w:pPr>
        <w:jc w:val="center"/>
        <w:rPr>
          <w:b/>
        </w:rPr>
      </w:pPr>
      <w:r w:rsidRPr="00871EB1">
        <w:rPr>
          <w:b/>
        </w:rPr>
        <w:t>Региональный этап чемпионата по профессиональному мастерству «Профессионалы»</w:t>
      </w:r>
      <w:r>
        <w:rPr>
          <w:b/>
        </w:rPr>
        <w:t xml:space="preserve"> - 2023</w:t>
      </w:r>
    </w:p>
    <w:p w14:paraId="75DBFEBE" w14:textId="77777777" w:rsidR="009F3F16" w:rsidRDefault="009F3F16" w:rsidP="009F3F16"/>
    <w:p w14:paraId="13C8A6CD" w14:textId="77777777" w:rsidR="009F3F16" w:rsidRDefault="009F3F16" w:rsidP="009F3F16">
      <w:pPr>
        <w:jc w:val="center"/>
        <w:rPr>
          <w:b/>
        </w:rPr>
      </w:pPr>
      <w:r w:rsidRPr="00871EB1">
        <w:rPr>
          <w:b/>
        </w:rPr>
        <w:t>ПРОГРАММА МЕРОПРИЯТИЙ</w:t>
      </w:r>
    </w:p>
    <w:p w14:paraId="13B3CFFB" w14:textId="77777777" w:rsidR="009F3F16" w:rsidRDefault="009F3F16" w:rsidP="009F3F16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1802"/>
        <w:gridCol w:w="6988"/>
      </w:tblGrid>
      <w:tr w:rsidR="009F3F16" w:rsidRPr="000F58FB" w14:paraId="227A1971" w14:textId="77777777" w:rsidTr="003A6BAA">
        <w:tc>
          <w:tcPr>
            <w:tcW w:w="781" w:type="dxa"/>
            <w:shd w:val="clear" w:color="auto" w:fill="00FFFF"/>
          </w:tcPr>
          <w:p w14:paraId="743E8AED" w14:textId="77777777" w:rsidR="009F3F16" w:rsidRPr="000F58FB" w:rsidRDefault="009F3F16" w:rsidP="006936C5">
            <w:pPr>
              <w:jc w:val="center"/>
              <w:rPr>
                <w:b/>
                <w:highlight w:val="black"/>
              </w:rPr>
            </w:pPr>
            <w:r w:rsidRPr="000F58FB">
              <w:rPr>
                <w:b/>
              </w:rPr>
              <w:t>№ п/п</w:t>
            </w:r>
          </w:p>
        </w:tc>
        <w:tc>
          <w:tcPr>
            <w:tcW w:w="1802" w:type="dxa"/>
            <w:shd w:val="clear" w:color="auto" w:fill="00FFFF"/>
          </w:tcPr>
          <w:p w14:paraId="1E648F86" w14:textId="77777777" w:rsidR="009F3F16" w:rsidRPr="000F58FB" w:rsidRDefault="009F3F16" w:rsidP="006936C5">
            <w:pPr>
              <w:jc w:val="center"/>
              <w:rPr>
                <w:b/>
              </w:rPr>
            </w:pPr>
            <w:r w:rsidRPr="000F58FB">
              <w:rPr>
                <w:b/>
              </w:rPr>
              <w:t>Время</w:t>
            </w:r>
          </w:p>
        </w:tc>
        <w:tc>
          <w:tcPr>
            <w:tcW w:w="6988" w:type="dxa"/>
            <w:shd w:val="clear" w:color="auto" w:fill="00FFFF"/>
          </w:tcPr>
          <w:p w14:paraId="12E2D10A" w14:textId="77777777" w:rsidR="009F3F16" w:rsidRPr="000F58FB" w:rsidRDefault="009F3F16" w:rsidP="006936C5">
            <w:pPr>
              <w:jc w:val="center"/>
              <w:rPr>
                <w:b/>
              </w:rPr>
            </w:pPr>
            <w:r w:rsidRPr="000F58FB">
              <w:rPr>
                <w:b/>
              </w:rPr>
              <w:t>Мероприятия</w:t>
            </w:r>
          </w:p>
        </w:tc>
      </w:tr>
      <w:tr w:rsidR="009F3F16" w:rsidRPr="000F58FB" w14:paraId="3BD59E97" w14:textId="77777777" w:rsidTr="003A6BAA">
        <w:tc>
          <w:tcPr>
            <w:tcW w:w="9571" w:type="dxa"/>
            <w:gridSpan w:val="3"/>
            <w:shd w:val="clear" w:color="auto" w:fill="99CCFF"/>
          </w:tcPr>
          <w:p w14:paraId="412ECF5B" w14:textId="53D94723" w:rsidR="009F3F16" w:rsidRPr="00A82ED1" w:rsidRDefault="00775D96" w:rsidP="00775D96">
            <w:pPr>
              <w:tabs>
                <w:tab w:val="left" w:pos="3180"/>
                <w:tab w:val="center" w:pos="467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="009F3F16" w:rsidRPr="00A82ED1">
              <w:rPr>
                <w:b/>
                <w:sz w:val="20"/>
                <w:szCs w:val="20"/>
                <w:lang w:val="en-US"/>
              </w:rPr>
              <w:t xml:space="preserve">14 </w:t>
            </w:r>
            <w:r w:rsidR="009F3F16" w:rsidRPr="00A82ED1">
              <w:rPr>
                <w:b/>
                <w:sz w:val="20"/>
                <w:szCs w:val="20"/>
              </w:rPr>
              <w:t>апреля, пятница (день С-</w:t>
            </w:r>
            <w:r w:rsidR="002923A7">
              <w:rPr>
                <w:b/>
                <w:sz w:val="20"/>
                <w:szCs w:val="20"/>
              </w:rPr>
              <w:t>3</w:t>
            </w:r>
            <w:r w:rsidR="009F3F16" w:rsidRPr="00A82ED1">
              <w:rPr>
                <w:b/>
                <w:sz w:val="20"/>
                <w:szCs w:val="20"/>
              </w:rPr>
              <w:t>)</w:t>
            </w:r>
          </w:p>
        </w:tc>
      </w:tr>
      <w:tr w:rsidR="009F3F16" w:rsidRPr="000F58FB" w14:paraId="4F6A558C" w14:textId="77777777" w:rsidTr="003A6BAA">
        <w:tc>
          <w:tcPr>
            <w:tcW w:w="781" w:type="dxa"/>
            <w:shd w:val="clear" w:color="auto" w:fill="auto"/>
          </w:tcPr>
          <w:p w14:paraId="0D31DA1B" w14:textId="77777777" w:rsidR="009F3F16" w:rsidRPr="00302F31" w:rsidRDefault="009F3F16" w:rsidP="006936C5">
            <w:pPr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auto"/>
          </w:tcPr>
          <w:p w14:paraId="4C88E9B7" w14:textId="77777777" w:rsidR="009F3F16" w:rsidRPr="000F58FB" w:rsidRDefault="009F3F16" w:rsidP="006936C5">
            <w:pPr>
              <w:jc w:val="center"/>
              <w:rPr>
                <w:b/>
                <w:sz w:val="20"/>
                <w:szCs w:val="20"/>
              </w:rPr>
            </w:pPr>
            <w:r w:rsidRPr="000F58FB">
              <w:rPr>
                <w:b/>
                <w:sz w:val="20"/>
                <w:szCs w:val="20"/>
              </w:rPr>
              <w:t>В течение дня</w:t>
            </w:r>
          </w:p>
        </w:tc>
        <w:tc>
          <w:tcPr>
            <w:tcW w:w="6988" w:type="dxa"/>
            <w:shd w:val="clear" w:color="auto" w:fill="auto"/>
          </w:tcPr>
          <w:p w14:paraId="3B7AFC41" w14:textId="77777777" w:rsidR="009F3F16" w:rsidRPr="000F58FB" w:rsidRDefault="009F3F16" w:rsidP="006936C5">
            <w:pPr>
              <w:rPr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>Застройка и оформление  конкурсной площадки и помещений для проведения соревнований</w:t>
            </w:r>
          </w:p>
          <w:p w14:paraId="782C1D3B" w14:textId="77777777" w:rsidR="009F3F16" w:rsidRPr="000F58FB" w:rsidRDefault="009F3F16" w:rsidP="006936C5">
            <w:pPr>
              <w:rPr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>Завершение монтажа оборудования</w:t>
            </w:r>
          </w:p>
        </w:tc>
      </w:tr>
      <w:tr w:rsidR="002923A7" w:rsidRPr="000F58FB" w14:paraId="1F3E965E" w14:textId="77777777" w:rsidTr="003A6BAA">
        <w:tc>
          <w:tcPr>
            <w:tcW w:w="781" w:type="dxa"/>
            <w:shd w:val="clear" w:color="auto" w:fill="auto"/>
          </w:tcPr>
          <w:p w14:paraId="3D60B21A" w14:textId="77777777" w:rsidR="002923A7" w:rsidRDefault="002923A7" w:rsidP="006936C5">
            <w:pPr>
              <w:jc w:val="center"/>
            </w:pPr>
            <w:r>
              <w:t>2</w:t>
            </w:r>
          </w:p>
        </w:tc>
        <w:tc>
          <w:tcPr>
            <w:tcW w:w="1802" w:type="dxa"/>
            <w:shd w:val="clear" w:color="auto" w:fill="auto"/>
          </w:tcPr>
          <w:p w14:paraId="419D6BE8" w14:textId="77777777" w:rsidR="002923A7" w:rsidRPr="000F58FB" w:rsidRDefault="002923A7" w:rsidP="00B22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0F58FB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6988" w:type="dxa"/>
            <w:shd w:val="clear" w:color="auto" w:fill="auto"/>
          </w:tcPr>
          <w:p w14:paraId="4F4182AA" w14:textId="77777777" w:rsidR="002923A7" w:rsidRPr="000F58FB" w:rsidRDefault="002923A7" w:rsidP="00B224DE">
            <w:pPr>
              <w:rPr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>Церемония Открытия Регионального чемпионата «Профессионалы» республики Башкортостан -2023</w:t>
            </w:r>
          </w:p>
        </w:tc>
      </w:tr>
      <w:tr w:rsidR="00775D96" w:rsidRPr="000F58FB" w14:paraId="34012F50" w14:textId="77777777" w:rsidTr="00A53A82">
        <w:trPr>
          <w:trHeight w:val="319"/>
        </w:trPr>
        <w:tc>
          <w:tcPr>
            <w:tcW w:w="9571" w:type="dxa"/>
            <w:gridSpan w:val="3"/>
            <w:shd w:val="clear" w:color="auto" w:fill="B8CCE4" w:themeFill="accent1" w:themeFillTint="66"/>
          </w:tcPr>
          <w:p w14:paraId="14D11437" w14:textId="10AC299A" w:rsidR="00775D96" w:rsidRPr="00461971" w:rsidRDefault="00775D96" w:rsidP="00A53A82">
            <w:pPr>
              <w:jc w:val="center"/>
              <w:rPr>
                <w:b/>
              </w:rPr>
            </w:pPr>
            <w:r w:rsidRPr="00461971">
              <w:rPr>
                <w:b/>
                <w:sz w:val="20"/>
                <w:szCs w:val="20"/>
              </w:rPr>
              <w:t>1</w:t>
            </w:r>
            <w:r w:rsidR="0014682C">
              <w:rPr>
                <w:b/>
                <w:sz w:val="20"/>
                <w:szCs w:val="20"/>
              </w:rPr>
              <w:t>5</w:t>
            </w:r>
            <w:r w:rsidRPr="00461971">
              <w:rPr>
                <w:b/>
                <w:sz w:val="20"/>
                <w:szCs w:val="20"/>
              </w:rPr>
              <w:t xml:space="preserve"> апреля, суббота (день </w:t>
            </w:r>
            <w:r w:rsidRPr="000F58FB">
              <w:rPr>
                <w:b/>
                <w:sz w:val="20"/>
                <w:szCs w:val="20"/>
              </w:rPr>
              <w:t>С-</w:t>
            </w:r>
            <w:r>
              <w:rPr>
                <w:b/>
                <w:sz w:val="20"/>
                <w:szCs w:val="20"/>
              </w:rPr>
              <w:t>2</w:t>
            </w:r>
            <w:r w:rsidRPr="00461971">
              <w:rPr>
                <w:b/>
                <w:sz w:val="20"/>
                <w:szCs w:val="20"/>
              </w:rPr>
              <w:t>)</w:t>
            </w:r>
          </w:p>
        </w:tc>
      </w:tr>
      <w:tr w:rsidR="002923A7" w:rsidRPr="000F58FB" w14:paraId="3F80EFFE" w14:textId="77777777" w:rsidTr="003A6BAA">
        <w:tc>
          <w:tcPr>
            <w:tcW w:w="781" w:type="dxa"/>
            <w:shd w:val="clear" w:color="auto" w:fill="auto"/>
          </w:tcPr>
          <w:p w14:paraId="2C80E5C8" w14:textId="0354B666" w:rsidR="002923A7" w:rsidRPr="00302F31" w:rsidRDefault="00A53A82" w:rsidP="006936C5">
            <w:pPr>
              <w:jc w:val="center"/>
            </w:pPr>
            <w:r>
              <w:t>3</w:t>
            </w:r>
          </w:p>
        </w:tc>
        <w:tc>
          <w:tcPr>
            <w:tcW w:w="1802" w:type="dxa"/>
            <w:shd w:val="clear" w:color="auto" w:fill="auto"/>
          </w:tcPr>
          <w:p w14:paraId="67FBFBB3" w14:textId="3001869B" w:rsidR="002923A7" w:rsidRPr="000F58FB" w:rsidRDefault="00A53A82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9.00- 9.15</w:t>
            </w:r>
          </w:p>
        </w:tc>
        <w:tc>
          <w:tcPr>
            <w:tcW w:w="6988" w:type="dxa"/>
            <w:shd w:val="clear" w:color="auto" w:fill="auto"/>
          </w:tcPr>
          <w:p w14:paraId="536E09F5" w14:textId="001FE6A0" w:rsidR="002923A7" w:rsidRPr="000F58FB" w:rsidRDefault="002923A7" w:rsidP="006936C5">
            <w:pPr>
              <w:jc w:val="both"/>
              <w:rPr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 xml:space="preserve">Регистрация прибытия к месту проведения соревнований </w:t>
            </w:r>
            <w:r w:rsidR="0014682C">
              <w:rPr>
                <w:sz w:val="20"/>
                <w:szCs w:val="20"/>
              </w:rPr>
              <w:t>экспертов.</w:t>
            </w:r>
          </w:p>
        </w:tc>
      </w:tr>
      <w:tr w:rsidR="002923A7" w:rsidRPr="000F58FB" w14:paraId="3ED267D2" w14:textId="77777777" w:rsidTr="003A6BAA">
        <w:tc>
          <w:tcPr>
            <w:tcW w:w="781" w:type="dxa"/>
            <w:shd w:val="clear" w:color="auto" w:fill="auto"/>
          </w:tcPr>
          <w:p w14:paraId="5083C401" w14:textId="0950BEFB" w:rsidR="002923A7" w:rsidRPr="00302F31" w:rsidRDefault="00A53A82" w:rsidP="006936C5">
            <w:pPr>
              <w:jc w:val="center"/>
            </w:pPr>
            <w:r>
              <w:t>4</w:t>
            </w:r>
          </w:p>
        </w:tc>
        <w:tc>
          <w:tcPr>
            <w:tcW w:w="1802" w:type="dxa"/>
            <w:shd w:val="clear" w:color="auto" w:fill="auto"/>
          </w:tcPr>
          <w:p w14:paraId="6A03474F" w14:textId="51459CF9" w:rsidR="002923A7" w:rsidRPr="000F58FB" w:rsidRDefault="00A53A82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9.15</w:t>
            </w:r>
            <w:r w:rsidR="002923A7" w:rsidRPr="000F58FB">
              <w:rPr>
                <w:b/>
                <w:sz w:val="20"/>
                <w:szCs w:val="20"/>
              </w:rPr>
              <w:t xml:space="preserve"> – 13.30</w:t>
            </w:r>
          </w:p>
        </w:tc>
        <w:tc>
          <w:tcPr>
            <w:tcW w:w="6988" w:type="dxa"/>
            <w:shd w:val="clear" w:color="auto" w:fill="auto"/>
          </w:tcPr>
          <w:p w14:paraId="1AD37F96" w14:textId="77777777" w:rsidR="002923A7" w:rsidRPr="000F58FB" w:rsidRDefault="002923A7" w:rsidP="006936C5">
            <w:pPr>
              <w:rPr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>Представление экспертного сообщества.</w:t>
            </w:r>
            <w:r w:rsidRPr="000F58FB">
              <w:rPr>
                <w:bCs/>
                <w:sz w:val="20"/>
                <w:szCs w:val="20"/>
              </w:rPr>
              <w:t xml:space="preserve"> Ознакомление экспертов с программой мероприятий чемпионата. </w:t>
            </w:r>
            <w:r w:rsidRPr="000F58FB">
              <w:rPr>
                <w:sz w:val="20"/>
                <w:szCs w:val="20"/>
              </w:rPr>
              <w:t xml:space="preserve">Инструктаж экспертов по ТБ, ОТ. Ознакомление экспертов и обсуждение с экспертами  конкурсных заданий, внесение 30% изменений, подписание КЗ. </w:t>
            </w:r>
            <w:r w:rsidRPr="000F58FB">
              <w:rPr>
                <w:bCs/>
                <w:sz w:val="20"/>
                <w:szCs w:val="20"/>
              </w:rPr>
              <w:t xml:space="preserve">Распределение судейских ролей. </w:t>
            </w:r>
            <w:r w:rsidRPr="000F58FB">
              <w:rPr>
                <w:sz w:val="20"/>
                <w:szCs w:val="20"/>
              </w:rPr>
              <w:t xml:space="preserve"> </w:t>
            </w:r>
          </w:p>
        </w:tc>
      </w:tr>
      <w:tr w:rsidR="002923A7" w:rsidRPr="000F58FB" w14:paraId="493CC8B6" w14:textId="77777777" w:rsidTr="00775D96"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14:paraId="28E5C453" w14:textId="1A5CE278" w:rsidR="002923A7" w:rsidRPr="00302F31" w:rsidRDefault="00A53A82" w:rsidP="006936C5">
            <w:pPr>
              <w:jc w:val="center"/>
            </w:pPr>
            <w:r>
              <w:t>5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14:paraId="11A9603F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 w:rsidRPr="000F58FB">
              <w:rPr>
                <w:b/>
                <w:sz w:val="20"/>
                <w:szCs w:val="20"/>
              </w:rPr>
              <w:t>13.30-14.00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14:paraId="29DE1E4A" w14:textId="77777777" w:rsidR="002923A7" w:rsidRPr="000F58FB" w:rsidRDefault="002923A7" w:rsidP="006936C5">
            <w:pPr>
              <w:rPr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>Обед для конкурсантов и экспертов</w:t>
            </w:r>
          </w:p>
        </w:tc>
      </w:tr>
      <w:tr w:rsidR="002923A7" w:rsidRPr="000F58FB" w14:paraId="1986B8BC" w14:textId="77777777" w:rsidTr="003A6BAA">
        <w:tc>
          <w:tcPr>
            <w:tcW w:w="781" w:type="dxa"/>
            <w:shd w:val="clear" w:color="auto" w:fill="auto"/>
          </w:tcPr>
          <w:p w14:paraId="3BECC110" w14:textId="109E7604" w:rsidR="002923A7" w:rsidRDefault="00A53A82" w:rsidP="006936C5">
            <w:pPr>
              <w:jc w:val="center"/>
            </w:pPr>
            <w:r>
              <w:t>6</w:t>
            </w:r>
          </w:p>
        </w:tc>
        <w:tc>
          <w:tcPr>
            <w:tcW w:w="1802" w:type="dxa"/>
            <w:shd w:val="clear" w:color="auto" w:fill="auto"/>
          </w:tcPr>
          <w:p w14:paraId="04B75F94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 w:rsidRPr="000F58FB">
              <w:rPr>
                <w:b/>
                <w:sz w:val="20"/>
                <w:szCs w:val="20"/>
              </w:rPr>
              <w:t>14.00- 16.00</w:t>
            </w:r>
          </w:p>
        </w:tc>
        <w:tc>
          <w:tcPr>
            <w:tcW w:w="6988" w:type="dxa"/>
            <w:shd w:val="clear" w:color="auto" w:fill="auto"/>
          </w:tcPr>
          <w:p w14:paraId="09DA5F4D" w14:textId="77777777" w:rsidR="002923A7" w:rsidRPr="000F58FB" w:rsidRDefault="002923A7" w:rsidP="006936C5">
            <w:pPr>
              <w:rPr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 xml:space="preserve">Внесение схемы оценки в ЦСО. </w:t>
            </w:r>
            <w:r w:rsidRPr="000F58FB">
              <w:rPr>
                <w:bCs/>
                <w:sz w:val="20"/>
                <w:szCs w:val="20"/>
              </w:rPr>
              <w:t xml:space="preserve">Блокировка схемы оценок в </w:t>
            </w:r>
            <w:r w:rsidRPr="000F58FB">
              <w:rPr>
                <w:sz w:val="20"/>
                <w:szCs w:val="20"/>
              </w:rPr>
              <w:t>ЦСО. Ознакомление с ведомостями оценки. Обучение экспертов. Распечатка ведомостей. Оформление и подписание протоколов</w:t>
            </w:r>
          </w:p>
        </w:tc>
      </w:tr>
      <w:tr w:rsidR="0014682C" w:rsidRPr="000F58FB" w14:paraId="030062E9" w14:textId="77777777" w:rsidTr="0014682C">
        <w:tc>
          <w:tcPr>
            <w:tcW w:w="9571" w:type="dxa"/>
            <w:gridSpan w:val="3"/>
            <w:shd w:val="clear" w:color="auto" w:fill="95B3D7" w:themeFill="accent1" w:themeFillTint="99"/>
          </w:tcPr>
          <w:p w14:paraId="0896246F" w14:textId="38220844" w:rsidR="0014682C" w:rsidRPr="000F58FB" w:rsidRDefault="0014682C" w:rsidP="0014682C">
            <w:pPr>
              <w:jc w:val="center"/>
              <w:rPr>
                <w:sz w:val="20"/>
                <w:szCs w:val="20"/>
              </w:rPr>
            </w:pPr>
            <w:r w:rsidRPr="0014682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 апреля, воскресенье</w:t>
            </w:r>
            <w:r w:rsidRPr="0014682C">
              <w:rPr>
                <w:b/>
                <w:sz w:val="20"/>
                <w:szCs w:val="20"/>
              </w:rPr>
              <w:t xml:space="preserve"> (день С-</w:t>
            </w:r>
            <w:r>
              <w:rPr>
                <w:b/>
                <w:sz w:val="20"/>
                <w:szCs w:val="20"/>
              </w:rPr>
              <w:t>1</w:t>
            </w:r>
            <w:r w:rsidRPr="0014682C">
              <w:rPr>
                <w:b/>
                <w:sz w:val="20"/>
                <w:szCs w:val="20"/>
              </w:rPr>
              <w:t>)</w:t>
            </w:r>
          </w:p>
        </w:tc>
      </w:tr>
      <w:tr w:rsidR="0014682C" w:rsidRPr="000F58FB" w14:paraId="44B803B0" w14:textId="77777777" w:rsidTr="003A6BAA">
        <w:tc>
          <w:tcPr>
            <w:tcW w:w="781" w:type="dxa"/>
            <w:shd w:val="clear" w:color="auto" w:fill="auto"/>
          </w:tcPr>
          <w:p w14:paraId="7989095C" w14:textId="4F698224" w:rsidR="0014682C" w:rsidRDefault="00A53A82" w:rsidP="006936C5">
            <w:pPr>
              <w:jc w:val="center"/>
            </w:pPr>
            <w:r>
              <w:t>7</w:t>
            </w:r>
          </w:p>
        </w:tc>
        <w:tc>
          <w:tcPr>
            <w:tcW w:w="1802" w:type="dxa"/>
            <w:shd w:val="clear" w:color="auto" w:fill="auto"/>
          </w:tcPr>
          <w:p w14:paraId="19391752" w14:textId="5BB1DFC5" w:rsidR="0014682C" w:rsidRPr="000F58FB" w:rsidRDefault="00A53A82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9.00-9.15</w:t>
            </w:r>
          </w:p>
        </w:tc>
        <w:tc>
          <w:tcPr>
            <w:tcW w:w="6988" w:type="dxa"/>
            <w:shd w:val="clear" w:color="auto" w:fill="auto"/>
          </w:tcPr>
          <w:p w14:paraId="00748982" w14:textId="62DF3934" w:rsidR="0014682C" w:rsidRPr="0014682C" w:rsidRDefault="0014682C" w:rsidP="0014682C">
            <w:pPr>
              <w:rPr>
                <w:bCs/>
                <w:sz w:val="20"/>
                <w:szCs w:val="20"/>
              </w:rPr>
            </w:pPr>
            <w:r w:rsidRPr="0014682C">
              <w:rPr>
                <w:bCs/>
                <w:sz w:val="20"/>
                <w:szCs w:val="20"/>
              </w:rPr>
              <w:t>Регистрация прибытия к месту проведения соревнований конкурсантов.</w:t>
            </w:r>
          </w:p>
          <w:p w14:paraId="3E4052DF" w14:textId="11CBE70B" w:rsidR="0014682C" w:rsidRPr="000F58FB" w:rsidRDefault="0014682C" w:rsidP="0014682C">
            <w:pPr>
              <w:rPr>
                <w:bCs/>
                <w:sz w:val="20"/>
                <w:szCs w:val="20"/>
              </w:rPr>
            </w:pPr>
            <w:r w:rsidRPr="0014682C">
              <w:rPr>
                <w:bCs/>
                <w:sz w:val="20"/>
                <w:szCs w:val="20"/>
              </w:rPr>
              <w:t>Выдача «Пакета участника РЧ».</w:t>
            </w:r>
          </w:p>
        </w:tc>
      </w:tr>
      <w:tr w:rsidR="002923A7" w:rsidRPr="000F58FB" w14:paraId="13EF0A95" w14:textId="77777777" w:rsidTr="003A6BAA">
        <w:tc>
          <w:tcPr>
            <w:tcW w:w="781" w:type="dxa"/>
            <w:shd w:val="clear" w:color="auto" w:fill="auto"/>
          </w:tcPr>
          <w:p w14:paraId="6069BAC5" w14:textId="2A46D716" w:rsidR="002923A7" w:rsidRPr="00302F31" w:rsidRDefault="00A53A82" w:rsidP="006936C5">
            <w:pPr>
              <w:jc w:val="center"/>
            </w:pPr>
            <w:r>
              <w:t>8</w:t>
            </w:r>
          </w:p>
        </w:tc>
        <w:tc>
          <w:tcPr>
            <w:tcW w:w="1802" w:type="dxa"/>
            <w:shd w:val="clear" w:color="auto" w:fill="auto"/>
          </w:tcPr>
          <w:p w14:paraId="532EF36D" w14:textId="315D7671" w:rsidR="002923A7" w:rsidRPr="000F58FB" w:rsidRDefault="00A53A82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9.15</w:t>
            </w:r>
            <w:r w:rsidR="002923A7" w:rsidRPr="000F58FB">
              <w:rPr>
                <w:b/>
                <w:sz w:val="20"/>
                <w:szCs w:val="20"/>
              </w:rPr>
              <w:t xml:space="preserve"> – 13.30</w:t>
            </w:r>
          </w:p>
        </w:tc>
        <w:tc>
          <w:tcPr>
            <w:tcW w:w="6988" w:type="dxa"/>
            <w:shd w:val="clear" w:color="auto" w:fill="auto"/>
          </w:tcPr>
          <w:p w14:paraId="4B3D90F6" w14:textId="77777777" w:rsidR="002923A7" w:rsidRPr="000F58FB" w:rsidRDefault="002923A7" w:rsidP="006936C5">
            <w:pPr>
              <w:rPr>
                <w:sz w:val="20"/>
                <w:szCs w:val="20"/>
              </w:rPr>
            </w:pPr>
            <w:r w:rsidRPr="000F58FB">
              <w:rPr>
                <w:bCs/>
                <w:sz w:val="20"/>
                <w:szCs w:val="20"/>
              </w:rPr>
              <w:t>Ознакомление конкурсантов с конкурсной документацией, оборудованием и рабочими местами, нормативной документацией. Жеребьевка конкурсантов о порядке выполнения Модулей Д, Г, Ж.</w:t>
            </w:r>
          </w:p>
        </w:tc>
      </w:tr>
      <w:tr w:rsidR="002923A7" w:rsidRPr="000F58FB" w14:paraId="35C55F93" w14:textId="77777777" w:rsidTr="003A6BAA">
        <w:tc>
          <w:tcPr>
            <w:tcW w:w="781" w:type="dxa"/>
            <w:shd w:val="clear" w:color="auto" w:fill="auto"/>
          </w:tcPr>
          <w:p w14:paraId="5475A81B" w14:textId="122A8591" w:rsidR="002923A7" w:rsidRPr="00302F31" w:rsidRDefault="00A53A82" w:rsidP="006936C5">
            <w:pPr>
              <w:jc w:val="center"/>
            </w:pPr>
            <w:r>
              <w:t>9</w:t>
            </w:r>
          </w:p>
        </w:tc>
        <w:tc>
          <w:tcPr>
            <w:tcW w:w="1802" w:type="dxa"/>
            <w:shd w:val="clear" w:color="auto" w:fill="auto"/>
          </w:tcPr>
          <w:p w14:paraId="40BEF391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 w:rsidRPr="000F58FB">
              <w:rPr>
                <w:b/>
                <w:sz w:val="20"/>
                <w:szCs w:val="20"/>
              </w:rPr>
              <w:t>14.00 – 16.00</w:t>
            </w:r>
          </w:p>
        </w:tc>
        <w:tc>
          <w:tcPr>
            <w:tcW w:w="6988" w:type="dxa"/>
            <w:shd w:val="clear" w:color="auto" w:fill="auto"/>
          </w:tcPr>
          <w:p w14:paraId="7892E0C2" w14:textId="77777777" w:rsidR="002923A7" w:rsidRPr="000F58FB" w:rsidRDefault="002923A7" w:rsidP="006936C5">
            <w:pPr>
              <w:jc w:val="both"/>
              <w:rPr>
                <w:bCs/>
                <w:sz w:val="20"/>
                <w:szCs w:val="20"/>
              </w:rPr>
            </w:pPr>
            <w:r w:rsidRPr="000F58FB">
              <w:rPr>
                <w:bCs/>
                <w:sz w:val="20"/>
                <w:szCs w:val="20"/>
              </w:rPr>
              <w:t>Ознакомление  конкурсантов с конкурсной площадкой и рабочими местами, соответствие ПЗ, ИЛ, тестирование оборудования (</w:t>
            </w:r>
            <w:r w:rsidRPr="000F58FB">
              <w:rPr>
                <w:bCs/>
                <w:sz w:val="20"/>
                <w:szCs w:val="20"/>
                <w:lang w:val="en-US"/>
              </w:rPr>
              <w:t>Smart</w:t>
            </w:r>
            <w:r w:rsidRPr="000F58FB">
              <w:rPr>
                <w:bCs/>
                <w:sz w:val="20"/>
                <w:szCs w:val="20"/>
              </w:rPr>
              <w:t>-доска, синтезатор), организация репетиционной работы модуля А1</w:t>
            </w:r>
          </w:p>
        </w:tc>
      </w:tr>
      <w:tr w:rsidR="002923A7" w:rsidRPr="000F58FB" w14:paraId="7134935F" w14:textId="77777777" w:rsidTr="0014682C">
        <w:tc>
          <w:tcPr>
            <w:tcW w:w="9571" w:type="dxa"/>
            <w:gridSpan w:val="3"/>
            <w:shd w:val="clear" w:color="auto" w:fill="95B3D7" w:themeFill="accent1" w:themeFillTint="99"/>
          </w:tcPr>
          <w:p w14:paraId="6FF04FDC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 w:rsidRPr="00461971">
              <w:rPr>
                <w:b/>
                <w:sz w:val="20"/>
                <w:szCs w:val="20"/>
              </w:rPr>
              <w:t>17 апреля, понедельник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F58FB">
              <w:rPr>
                <w:b/>
                <w:sz w:val="20"/>
                <w:szCs w:val="20"/>
              </w:rPr>
              <w:t>(день С1)</w:t>
            </w:r>
          </w:p>
        </w:tc>
      </w:tr>
      <w:tr w:rsidR="002923A7" w:rsidRPr="000F58FB" w14:paraId="70E23E25" w14:textId="77777777" w:rsidTr="003A6BAA">
        <w:tc>
          <w:tcPr>
            <w:tcW w:w="781" w:type="dxa"/>
            <w:shd w:val="clear" w:color="auto" w:fill="auto"/>
          </w:tcPr>
          <w:p w14:paraId="09068572" w14:textId="6C22CE33" w:rsidR="002923A7" w:rsidRPr="00302F31" w:rsidRDefault="00A53A82" w:rsidP="006936C5">
            <w:pPr>
              <w:jc w:val="center"/>
            </w:pPr>
            <w:r>
              <w:t>10</w:t>
            </w:r>
          </w:p>
        </w:tc>
        <w:tc>
          <w:tcPr>
            <w:tcW w:w="1802" w:type="dxa"/>
            <w:shd w:val="clear" w:color="auto" w:fill="auto"/>
          </w:tcPr>
          <w:p w14:paraId="5A3A2979" w14:textId="77777777" w:rsidR="002923A7" w:rsidRPr="000F58FB" w:rsidRDefault="002923A7" w:rsidP="00E80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Pr="000F58FB">
              <w:rPr>
                <w:b/>
                <w:sz w:val="20"/>
                <w:szCs w:val="20"/>
              </w:rPr>
              <w:t xml:space="preserve">.00 </w:t>
            </w:r>
            <w:r>
              <w:rPr>
                <w:b/>
                <w:sz w:val="20"/>
                <w:szCs w:val="20"/>
              </w:rPr>
              <w:t>–</w:t>
            </w:r>
            <w:r w:rsidRPr="000F58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Pr="000F58FB">
              <w:rPr>
                <w:b/>
                <w:sz w:val="20"/>
                <w:szCs w:val="20"/>
              </w:rPr>
              <w:t xml:space="preserve">40 </w:t>
            </w:r>
          </w:p>
        </w:tc>
        <w:tc>
          <w:tcPr>
            <w:tcW w:w="6988" w:type="dxa"/>
            <w:shd w:val="clear" w:color="auto" w:fill="auto"/>
          </w:tcPr>
          <w:p w14:paraId="0455F69B" w14:textId="77777777" w:rsidR="002923A7" w:rsidRPr="000F58FB" w:rsidRDefault="002923A7" w:rsidP="006936C5">
            <w:pPr>
              <w:rPr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>Завтрак.</w:t>
            </w:r>
          </w:p>
        </w:tc>
      </w:tr>
      <w:tr w:rsidR="002923A7" w:rsidRPr="000F58FB" w14:paraId="54D8EFA3" w14:textId="77777777" w:rsidTr="003A6BAA">
        <w:tc>
          <w:tcPr>
            <w:tcW w:w="781" w:type="dxa"/>
            <w:shd w:val="clear" w:color="auto" w:fill="auto"/>
          </w:tcPr>
          <w:p w14:paraId="3277073B" w14:textId="4639867A" w:rsidR="002923A7" w:rsidRPr="00302F31" w:rsidRDefault="00A53A82" w:rsidP="006936C5">
            <w:pPr>
              <w:jc w:val="center"/>
            </w:pPr>
            <w:r>
              <w:t>11</w:t>
            </w:r>
          </w:p>
        </w:tc>
        <w:tc>
          <w:tcPr>
            <w:tcW w:w="1802" w:type="dxa"/>
            <w:shd w:val="clear" w:color="auto" w:fill="auto"/>
          </w:tcPr>
          <w:p w14:paraId="1B5D2A98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 xml:space="preserve">.40 – 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Pr="000F58FB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6988" w:type="dxa"/>
            <w:shd w:val="clear" w:color="auto" w:fill="auto"/>
          </w:tcPr>
          <w:p w14:paraId="6037B99F" w14:textId="77777777" w:rsidR="002923A7" w:rsidRPr="000F58FB" w:rsidRDefault="002923A7" w:rsidP="006936C5">
            <w:pPr>
              <w:rPr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>Регистрация участников соревнований : Регистрация прибытия конкурсантов</w:t>
            </w:r>
            <w:r w:rsidRPr="000F58FB">
              <w:rPr>
                <w:color w:val="FF0000"/>
                <w:sz w:val="20"/>
                <w:szCs w:val="20"/>
              </w:rPr>
              <w:t xml:space="preserve"> </w:t>
            </w:r>
            <w:r w:rsidRPr="000F58FB">
              <w:rPr>
                <w:sz w:val="20"/>
                <w:szCs w:val="20"/>
              </w:rPr>
              <w:t>и экспертов к месту соревнований.</w:t>
            </w:r>
          </w:p>
        </w:tc>
      </w:tr>
      <w:tr w:rsidR="002923A7" w:rsidRPr="000F58FB" w14:paraId="3A23A6A1" w14:textId="77777777" w:rsidTr="003A6BAA">
        <w:tc>
          <w:tcPr>
            <w:tcW w:w="781" w:type="dxa"/>
            <w:shd w:val="clear" w:color="auto" w:fill="auto"/>
          </w:tcPr>
          <w:p w14:paraId="216E291E" w14:textId="17890348" w:rsidR="002923A7" w:rsidRPr="00302F31" w:rsidRDefault="00A53A82" w:rsidP="006936C5">
            <w:pPr>
              <w:jc w:val="center"/>
            </w:pPr>
            <w:r>
              <w:t>12</w:t>
            </w:r>
          </w:p>
        </w:tc>
        <w:tc>
          <w:tcPr>
            <w:tcW w:w="1802" w:type="dxa"/>
            <w:shd w:val="clear" w:color="auto" w:fill="auto"/>
          </w:tcPr>
          <w:p w14:paraId="1A2C22C4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 xml:space="preserve">.10 – 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Pr="000F58FB">
              <w:rPr>
                <w:b/>
                <w:sz w:val="20"/>
                <w:szCs w:val="20"/>
              </w:rPr>
              <w:t>.15</w:t>
            </w:r>
          </w:p>
        </w:tc>
        <w:tc>
          <w:tcPr>
            <w:tcW w:w="6988" w:type="dxa"/>
            <w:shd w:val="clear" w:color="auto" w:fill="auto"/>
          </w:tcPr>
          <w:p w14:paraId="2A3E7BE4" w14:textId="77777777" w:rsidR="002923A7" w:rsidRPr="000F58FB" w:rsidRDefault="002923A7" w:rsidP="006936C5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F58FB">
              <w:rPr>
                <w:sz w:val="20"/>
                <w:szCs w:val="20"/>
                <w:lang w:eastAsia="de-DE"/>
              </w:rPr>
              <w:t xml:space="preserve">Размещение конкурсных материалов для выполнения </w:t>
            </w:r>
            <w:r w:rsidRPr="000F58FB">
              <w:rPr>
                <w:b/>
                <w:sz w:val="20"/>
                <w:szCs w:val="20"/>
                <w:lang w:eastAsia="de-DE"/>
              </w:rPr>
              <w:t>Модуля А</w:t>
            </w:r>
            <w:r w:rsidRPr="000F58FB">
              <w:rPr>
                <w:sz w:val="20"/>
                <w:szCs w:val="20"/>
                <w:lang w:eastAsia="de-DE"/>
              </w:rPr>
              <w:t xml:space="preserve"> </w:t>
            </w:r>
            <w:r w:rsidRPr="000F58FB">
              <w:rPr>
                <w:b/>
                <w:color w:val="000000"/>
                <w:sz w:val="20"/>
                <w:szCs w:val="20"/>
              </w:rPr>
              <w:t>Творческий баттл (инвариант)</w:t>
            </w:r>
            <w:r w:rsidRPr="000F58FB">
              <w:rPr>
                <w:bCs/>
                <w:sz w:val="20"/>
                <w:szCs w:val="20"/>
              </w:rPr>
              <w:t xml:space="preserve"> </w:t>
            </w:r>
            <w:r w:rsidRPr="000F58FB">
              <w:rPr>
                <w:sz w:val="20"/>
                <w:szCs w:val="20"/>
                <w:lang w:eastAsia="de-DE"/>
              </w:rPr>
              <w:t>на рабочем столе компьютеров.</w:t>
            </w:r>
          </w:p>
        </w:tc>
      </w:tr>
      <w:tr w:rsidR="002923A7" w:rsidRPr="000F58FB" w14:paraId="3A65DA25" w14:textId="77777777" w:rsidTr="003A6BAA">
        <w:tc>
          <w:tcPr>
            <w:tcW w:w="781" w:type="dxa"/>
            <w:shd w:val="clear" w:color="auto" w:fill="auto"/>
          </w:tcPr>
          <w:p w14:paraId="04BC4F4D" w14:textId="50221330" w:rsidR="002923A7" w:rsidRPr="00302F31" w:rsidRDefault="00A53A82" w:rsidP="006936C5">
            <w:pPr>
              <w:jc w:val="center"/>
            </w:pPr>
            <w:r>
              <w:t>13</w:t>
            </w:r>
          </w:p>
        </w:tc>
        <w:tc>
          <w:tcPr>
            <w:tcW w:w="1802" w:type="dxa"/>
            <w:shd w:val="clear" w:color="auto" w:fill="auto"/>
          </w:tcPr>
          <w:p w14:paraId="473AE429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 xml:space="preserve">.15 – 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Pr="000F58FB">
              <w:rPr>
                <w:b/>
                <w:sz w:val="20"/>
                <w:szCs w:val="20"/>
              </w:rPr>
              <w:t>.25</w:t>
            </w:r>
          </w:p>
          <w:p w14:paraId="394FD2A9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</w:p>
          <w:p w14:paraId="46516819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 xml:space="preserve">.25 - 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Pr="000F58FB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6988" w:type="dxa"/>
            <w:shd w:val="clear" w:color="auto" w:fill="auto"/>
          </w:tcPr>
          <w:p w14:paraId="3C136498" w14:textId="77777777" w:rsidR="002923A7" w:rsidRPr="000F58FB" w:rsidRDefault="002923A7" w:rsidP="006936C5">
            <w:pPr>
              <w:rPr>
                <w:bCs/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 xml:space="preserve">Работа с конкурсантами: </w:t>
            </w:r>
            <w:r w:rsidRPr="000F58FB">
              <w:rPr>
                <w:sz w:val="20"/>
                <w:szCs w:val="20"/>
                <w:lang w:eastAsia="de-DE"/>
              </w:rPr>
              <w:t xml:space="preserve">Инструктаж конкурсантов и экспертов по ТБ и ОТ , Проверка </w:t>
            </w:r>
            <w:r w:rsidRPr="000F58FB">
              <w:rPr>
                <w:bCs/>
                <w:sz w:val="20"/>
                <w:szCs w:val="20"/>
              </w:rPr>
              <w:t xml:space="preserve">технического оборудования., </w:t>
            </w:r>
          </w:p>
          <w:p w14:paraId="4F06E912" w14:textId="77777777" w:rsidR="002923A7" w:rsidRPr="000F58FB" w:rsidRDefault="002923A7" w:rsidP="006936C5">
            <w:pPr>
              <w:rPr>
                <w:bCs/>
                <w:sz w:val="20"/>
                <w:szCs w:val="20"/>
              </w:rPr>
            </w:pPr>
          </w:p>
          <w:p w14:paraId="572826D0" w14:textId="77777777" w:rsidR="002923A7" w:rsidRPr="000F58FB" w:rsidRDefault="002923A7" w:rsidP="006936C5">
            <w:pPr>
              <w:rPr>
                <w:sz w:val="20"/>
                <w:szCs w:val="20"/>
                <w:lang w:eastAsia="de-DE"/>
              </w:rPr>
            </w:pPr>
            <w:r w:rsidRPr="000F58FB">
              <w:rPr>
                <w:sz w:val="20"/>
                <w:szCs w:val="20"/>
                <w:lang w:eastAsia="de-DE"/>
              </w:rPr>
              <w:t xml:space="preserve">Инструктаж по выполнению задания. Жеребьёвка очерёдности выполнения А1. </w:t>
            </w:r>
          </w:p>
        </w:tc>
      </w:tr>
      <w:tr w:rsidR="002923A7" w:rsidRPr="000F58FB" w14:paraId="6272EDDE" w14:textId="77777777" w:rsidTr="003A6BAA">
        <w:tc>
          <w:tcPr>
            <w:tcW w:w="781" w:type="dxa"/>
            <w:shd w:val="clear" w:color="auto" w:fill="auto"/>
          </w:tcPr>
          <w:p w14:paraId="706E9C73" w14:textId="338C665E" w:rsidR="002923A7" w:rsidRPr="00302F31" w:rsidRDefault="00A53A82" w:rsidP="006936C5">
            <w:pPr>
              <w:jc w:val="center"/>
            </w:pPr>
            <w:r>
              <w:t>14</w:t>
            </w:r>
          </w:p>
        </w:tc>
        <w:tc>
          <w:tcPr>
            <w:tcW w:w="1802" w:type="dxa"/>
            <w:shd w:val="clear" w:color="auto" w:fill="auto"/>
          </w:tcPr>
          <w:p w14:paraId="5E74CDE7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 xml:space="preserve">.30 – 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Pr="000F58FB">
              <w:rPr>
                <w:b/>
                <w:sz w:val="20"/>
                <w:szCs w:val="20"/>
              </w:rPr>
              <w:t>.40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420C06F0" w14:textId="77777777" w:rsidR="002923A7" w:rsidRPr="000F58FB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 xml:space="preserve">Модуль А1. Самопрезентация.  </w:t>
            </w:r>
            <w:r w:rsidRPr="000F58FB">
              <w:rPr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</w:tr>
      <w:tr w:rsidR="002923A7" w:rsidRPr="000F58FB" w14:paraId="6351ACE9" w14:textId="77777777" w:rsidTr="0014682C">
        <w:tc>
          <w:tcPr>
            <w:tcW w:w="781" w:type="dxa"/>
            <w:shd w:val="clear" w:color="auto" w:fill="95B3D7" w:themeFill="accent1" w:themeFillTint="99"/>
          </w:tcPr>
          <w:p w14:paraId="6E1C3ED4" w14:textId="64A7CF75" w:rsidR="002923A7" w:rsidRPr="00302F31" w:rsidRDefault="00A53A82" w:rsidP="006936C5">
            <w:pPr>
              <w:jc w:val="center"/>
            </w:pPr>
            <w:r>
              <w:t>15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4CA33B68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.40-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Pr="000F58FB">
              <w:rPr>
                <w:b/>
                <w:sz w:val="20"/>
                <w:szCs w:val="20"/>
              </w:rPr>
              <w:t>.55</w:t>
            </w:r>
          </w:p>
        </w:tc>
        <w:tc>
          <w:tcPr>
            <w:tcW w:w="6988" w:type="dxa"/>
            <w:shd w:val="clear" w:color="auto" w:fill="95B3D7" w:themeFill="accent1" w:themeFillTint="99"/>
            <w:vAlign w:val="center"/>
          </w:tcPr>
          <w:p w14:paraId="2D2AF04E" w14:textId="77777777" w:rsidR="002923A7" w:rsidRPr="000F58FB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>Экспертная оценка задания  А1</w:t>
            </w:r>
          </w:p>
        </w:tc>
      </w:tr>
      <w:tr w:rsidR="002923A7" w:rsidRPr="000F58FB" w14:paraId="16E08020" w14:textId="77777777" w:rsidTr="003A6BAA">
        <w:tc>
          <w:tcPr>
            <w:tcW w:w="781" w:type="dxa"/>
            <w:shd w:val="clear" w:color="auto" w:fill="auto"/>
          </w:tcPr>
          <w:p w14:paraId="4F6358E9" w14:textId="36D5EF9F" w:rsidR="002923A7" w:rsidRPr="00302F31" w:rsidRDefault="00A53A82" w:rsidP="006936C5">
            <w:pPr>
              <w:jc w:val="center"/>
            </w:pPr>
            <w:r>
              <w:t>16</w:t>
            </w:r>
          </w:p>
        </w:tc>
        <w:tc>
          <w:tcPr>
            <w:tcW w:w="1802" w:type="dxa"/>
            <w:shd w:val="clear" w:color="auto" w:fill="auto"/>
          </w:tcPr>
          <w:p w14:paraId="3156BC8F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.40-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Pr="000F58FB">
              <w:rPr>
                <w:b/>
                <w:sz w:val="20"/>
                <w:szCs w:val="20"/>
              </w:rPr>
              <w:t>.45</w:t>
            </w:r>
          </w:p>
        </w:tc>
        <w:tc>
          <w:tcPr>
            <w:tcW w:w="6988" w:type="dxa"/>
            <w:shd w:val="clear" w:color="auto" w:fill="auto"/>
          </w:tcPr>
          <w:p w14:paraId="678C9296" w14:textId="77777777" w:rsidR="002923A7" w:rsidRPr="000F58FB" w:rsidRDefault="002923A7" w:rsidP="006936C5">
            <w:pPr>
              <w:rPr>
                <w:b/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 xml:space="preserve">Работа с конкурсантами. </w:t>
            </w:r>
            <w:r w:rsidRPr="000F58FB">
              <w:rPr>
                <w:sz w:val="20"/>
                <w:szCs w:val="20"/>
                <w:lang w:eastAsia="de-DE"/>
              </w:rPr>
              <w:t>Жеребьёвка очерёдности/компьютера/пакета музыкальных композиций для викторины А2. Инструктаж по выполнению задания</w:t>
            </w:r>
          </w:p>
        </w:tc>
      </w:tr>
      <w:tr w:rsidR="002923A7" w:rsidRPr="000F58FB" w14:paraId="2DF0F083" w14:textId="77777777" w:rsidTr="003A6BAA">
        <w:tc>
          <w:tcPr>
            <w:tcW w:w="781" w:type="dxa"/>
            <w:shd w:val="clear" w:color="auto" w:fill="auto"/>
          </w:tcPr>
          <w:p w14:paraId="3DA01A3A" w14:textId="71EE8DEF" w:rsidR="002923A7" w:rsidRPr="00302F31" w:rsidRDefault="00A53A82" w:rsidP="006936C5">
            <w:pPr>
              <w:jc w:val="center"/>
            </w:pPr>
            <w:r>
              <w:t>17</w:t>
            </w:r>
          </w:p>
        </w:tc>
        <w:tc>
          <w:tcPr>
            <w:tcW w:w="1802" w:type="dxa"/>
            <w:shd w:val="clear" w:color="auto" w:fill="auto"/>
          </w:tcPr>
          <w:p w14:paraId="421AEB4D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.45-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Pr="000F58FB">
              <w:rPr>
                <w:b/>
                <w:sz w:val="20"/>
                <w:szCs w:val="20"/>
              </w:rPr>
              <w:t>.55</w:t>
            </w:r>
          </w:p>
        </w:tc>
        <w:tc>
          <w:tcPr>
            <w:tcW w:w="6988" w:type="dxa"/>
            <w:shd w:val="clear" w:color="auto" w:fill="auto"/>
          </w:tcPr>
          <w:p w14:paraId="1DC1C6B6" w14:textId="77777777" w:rsidR="002923A7" w:rsidRPr="000F58FB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 xml:space="preserve">Модуль А2. Музыкальная викторина </w:t>
            </w:r>
            <w:r w:rsidRPr="000F58FB">
              <w:rPr>
                <w:bCs/>
                <w:sz w:val="20"/>
                <w:szCs w:val="20"/>
              </w:rPr>
              <w:t>Индивидуальная подготовка</w:t>
            </w:r>
          </w:p>
        </w:tc>
      </w:tr>
      <w:tr w:rsidR="002923A7" w:rsidRPr="000F58FB" w14:paraId="22F3A6B4" w14:textId="77777777" w:rsidTr="003A6BAA">
        <w:tc>
          <w:tcPr>
            <w:tcW w:w="781" w:type="dxa"/>
            <w:shd w:val="clear" w:color="auto" w:fill="auto"/>
          </w:tcPr>
          <w:p w14:paraId="0F479481" w14:textId="6C4478D8" w:rsidR="002923A7" w:rsidRPr="00302F31" w:rsidRDefault="00A53A82" w:rsidP="006936C5">
            <w:pPr>
              <w:jc w:val="center"/>
            </w:pPr>
            <w:r>
              <w:t>18</w:t>
            </w:r>
          </w:p>
        </w:tc>
        <w:tc>
          <w:tcPr>
            <w:tcW w:w="1802" w:type="dxa"/>
            <w:shd w:val="clear" w:color="auto" w:fill="auto"/>
          </w:tcPr>
          <w:p w14:paraId="4818D435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.55-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Pr="000F58FB">
              <w:rPr>
                <w:b/>
                <w:sz w:val="20"/>
                <w:szCs w:val="20"/>
              </w:rPr>
              <w:t>.20</w:t>
            </w:r>
          </w:p>
        </w:tc>
        <w:tc>
          <w:tcPr>
            <w:tcW w:w="6988" w:type="dxa"/>
            <w:shd w:val="clear" w:color="auto" w:fill="auto"/>
          </w:tcPr>
          <w:p w14:paraId="7B91C9B2" w14:textId="77777777" w:rsidR="002923A7" w:rsidRPr="000F58FB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 xml:space="preserve">Выполнение задания. </w:t>
            </w:r>
            <w:r w:rsidRPr="000F58FB">
              <w:rPr>
                <w:b/>
                <w:bCs/>
                <w:sz w:val="20"/>
                <w:szCs w:val="20"/>
              </w:rPr>
              <w:t xml:space="preserve">Модуль А2. </w:t>
            </w:r>
            <w:r w:rsidRPr="000F58FB">
              <w:rPr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</w:tr>
      <w:tr w:rsidR="002923A7" w:rsidRPr="000F58FB" w14:paraId="5B99DD1B" w14:textId="77777777" w:rsidTr="0014682C">
        <w:tc>
          <w:tcPr>
            <w:tcW w:w="781" w:type="dxa"/>
            <w:shd w:val="clear" w:color="auto" w:fill="95B3D7" w:themeFill="accent1" w:themeFillTint="99"/>
          </w:tcPr>
          <w:p w14:paraId="784F16BD" w14:textId="073FCD88" w:rsidR="002923A7" w:rsidRPr="00302F31" w:rsidRDefault="00A53A82" w:rsidP="006936C5">
            <w:pPr>
              <w:jc w:val="center"/>
            </w:pPr>
            <w:r>
              <w:t>19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D283837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 w:rsidRPr="000F58FB">
              <w:rPr>
                <w:b/>
                <w:sz w:val="20"/>
                <w:szCs w:val="20"/>
              </w:rPr>
              <w:t>.20-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Pr="00461971">
              <w:rPr>
                <w:b/>
                <w:sz w:val="20"/>
                <w:szCs w:val="20"/>
              </w:rPr>
              <w:t>.35</w:t>
            </w:r>
          </w:p>
        </w:tc>
        <w:tc>
          <w:tcPr>
            <w:tcW w:w="6988" w:type="dxa"/>
            <w:shd w:val="clear" w:color="auto" w:fill="95B3D7" w:themeFill="accent1" w:themeFillTint="99"/>
          </w:tcPr>
          <w:p w14:paraId="5B014AA7" w14:textId="77777777" w:rsidR="002923A7" w:rsidRPr="000F58FB" w:rsidRDefault="002923A7" w:rsidP="006936C5">
            <w:pPr>
              <w:rPr>
                <w:b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>Экспертная оценка задания А2</w:t>
            </w:r>
          </w:p>
        </w:tc>
      </w:tr>
      <w:tr w:rsidR="002923A7" w:rsidRPr="000F58FB" w14:paraId="386910D3" w14:textId="77777777" w:rsidTr="003A6BAA">
        <w:tc>
          <w:tcPr>
            <w:tcW w:w="781" w:type="dxa"/>
            <w:shd w:val="clear" w:color="auto" w:fill="auto"/>
          </w:tcPr>
          <w:p w14:paraId="38C438FD" w14:textId="0A768CD8" w:rsidR="002923A7" w:rsidRPr="00302F31" w:rsidRDefault="00A53A82" w:rsidP="006936C5">
            <w:pPr>
              <w:jc w:val="center"/>
            </w:pPr>
            <w:r>
              <w:t>20</w:t>
            </w:r>
          </w:p>
        </w:tc>
        <w:tc>
          <w:tcPr>
            <w:tcW w:w="1802" w:type="dxa"/>
            <w:shd w:val="clear" w:color="auto" w:fill="auto"/>
          </w:tcPr>
          <w:p w14:paraId="5ACB1621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F58FB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-9</w:t>
            </w:r>
            <w:r w:rsidRPr="000F58FB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6988" w:type="dxa"/>
            <w:shd w:val="clear" w:color="auto" w:fill="auto"/>
          </w:tcPr>
          <w:p w14:paraId="3C1CD01F" w14:textId="77777777" w:rsidR="002923A7" w:rsidRPr="000F58FB" w:rsidRDefault="002923A7" w:rsidP="006936C5">
            <w:pPr>
              <w:rPr>
                <w:b/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 xml:space="preserve">Работа с конкурсантами. </w:t>
            </w:r>
            <w:r w:rsidRPr="000F58FB">
              <w:rPr>
                <w:sz w:val="20"/>
                <w:szCs w:val="20"/>
                <w:lang w:eastAsia="de-DE"/>
              </w:rPr>
              <w:t>Жеребьёвка очерёдности/рабочего места А3. Инструктаж по выполнению задания</w:t>
            </w:r>
          </w:p>
        </w:tc>
      </w:tr>
      <w:tr w:rsidR="002923A7" w:rsidRPr="000F58FB" w14:paraId="6BE07269" w14:textId="77777777" w:rsidTr="003A6BAA">
        <w:tc>
          <w:tcPr>
            <w:tcW w:w="781" w:type="dxa"/>
            <w:shd w:val="clear" w:color="auto" w:fill="auto"/>
          </w:tcPr>
          <w:p w14:paraId="31B74725" w14:textId="1E9432A5" w:rsidR="002923A7" w:rsidRPr="00302F31" w:rsidRDefault="00A53A82" w:rsidP="006936C5">
            <w:pPr>
              <w:jc w:val="center"/>
            </w:pPr>
            <w:r>
              <w:t>21</w:t>
            </w:r>
          </w:p>
        </w:tc>
        <w:tc>
          <w:tcPr>
            <w:tcW w:w="1802" w:type="dxa"/>
            <w:shd w:val="clear" w:color="auto" w:fill="auto"/>
          </w:tcPr>
          <w:p w14:paraId="5F311DC6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F58FB">
              <w:rPr>
                <w:b/>
                <w:sz w:val="20"/>
                <w:szCs w:val="20"/>
              </w:rPr>
              <w:t>.25-</w:t>
            </w: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6988" w:type="dxa"/>
            <w:shd w:val="clear" w:color="auto" w:fill="auto"/>
          </w:tcPr>
          <w:p w14:paraId="7A500BC5" w14:textId="77777777" w:rsidR="002923A7" w:rsidRPr="000F58FB" w:rsidRDefault="002923A7" w:rsidP="00E80656">
            <w:pPr>
              <w:spacing w:line="276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>Модуль А3.</w:t>
            </w:r>
            <w:r>
              <w:rPr>
                <w:b/>
                <w:bCs/>
                <w:sz w:val="20"/>
                <w:szCs w:val="20"/>
              </w:rPr>
              <w:t>Исполнение песни</w:t>
            </w:r>
            <w:r w:rsidRPr="000F58FB">
              <w:rPr>
                <w:b/>
                <w:bCs/>
                <w:sz w:val="20"/>
                <w:szCs w:val="20"/>
              </w:rPr>
              <w:t xml:space="preserve">.  </w:t>
            </w:r>
            <w:r w:rsidRPr="000F58FB">
              <w:rPr>
                <w:bCs/>
                <w:sz w:val="20"/>
                <w:szCs w:val="20"/>
              </w:rPr>
              <w:t>Индивидуальная подготовка</w:t>
            </w:r>
          </w:p>
        </w:tc>
      </w:tr>
      <w:tr w:rsidR="002923A7" w:rsidRPr="000F58FB" w14:paraId="181CE36D" w14:textId="77777777" w:rsidTr="003A6BAA">
        <w:tc>
          <w:tcPr>
            <w:tcW w:w="781" w:type="dxa"/>
            <w:shd w:val="clear" w:color="auto" w:fill="auto"/>
          </w:tcPr>
          <w:p w14:paraId="1C920B13" w14:textId="113AF6F3" w:rsidR="002923A7" w:rsidRPr="003A6BAA" w:rsidRDefault="00A53A82" w:rsidP="006936C5">
            <w:pPr>
              <w:jc w:val="center"/>
            </w:pPr>
            <w:r>
              <w:t>22</w:t>
            </w:r>
          </w:p>
        </w:tc>
        <w:tc>
          <w:tcPr>
            <w:tcW w:w="1802" w:type="dxa"/>
            <w:shd w:val="clear" w:color="auto" w:fill="auto"/>
          </w:tcPr>
          <w:p w14:paraId="29BFA528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9.40-10.00</w:t>
            </w:r>
          </w:p>
        </w:tc>
        <w:tc>
          <w:tcPr>
            <w:tcW w:w="6988" w:type="dxa"/>
            <w:shd w:val="clear" w:color="auto" w:fill="auto"/>
          </w:tcPr>
          <w:p w14:paraId="382FAD6C" w14:textId="77777777" w:rsidR="002923A7" w:rsidRPr="000F58FB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 xml:space="preserve">Выполнение задания. </w:t>
            </w:r>
            <w:r w:rsidRPr="000F58FB">
              <w:rPr>
                <w:b/>
                <w:bCs/>
                <w:sz w:val="20"/>
                <w:szCs w:val="20"/>
              </w:rPr>
              <w:t xml:space="preserve">Модуль А3. </w:t>
            </w:r>
            <w:r w:rsidRPr="000F58FB">
              <w:rPr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</w:t>
            </w:r>
          </w:p>
        </w:tc>
      </w:tr>
      <w:tr w:rsidR="002923A7" w:rsidRPr="000F58FB" w14:paraId="7A0DA9D9" w14:textId="77777777" w:rsidTr="0014682C">
        <w:tc>
          <w:tcPr>
            <w:tcW w:w="781" w:type="dxa"/>
            <w:shd w:val="clear" w:color="auto" w:fill="95B3D7" w:themeFill="accent1" w:themeFillTint="99"/>
          </w:tcPr>
          <w:p w14:paraId="274D8240" w14:textId="06CC679A" w:rsidR="002923A7" w:rsidRPr="003A6BAA" w:rsidRDefault="00A53A82" w:rsidP="006936C5">
            <w:pPr>
              <w:jc w:val="center"/>
            </w:pPr>
            <w:r>
              <w:lastRenderedPageBreak/>
              <w:t>23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638A86D2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10.00-10.15</w:t>
            </w:r>
          </w:p>
        </w:tc>
        <w:tc>
          <w:tcPr>
            <w:tcW w:w="6988" w:type="dxa"/>
            <w:shd w:val="clear" w:color="auto" w:fill="95B3D7" w:themeFill="accent1" w:themeFillTint="99"/>
          </w:tcPr>
          <w:p w14:paraId="5463219F" w14:textId="77777777" w:rsidR="002923A7" w:rsidRPr="000F58FB" w:rsidRDefault="002923A7" w:rsidP="006936C5">
            <w:pPr>
              <w:rPr>
                <w:b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>Экспертная оценка задания А3</w:t>
            </w:r>
          </w:p>
        </w:tc>
      </w:tr>
      <w:tr w:rsidR="002923A7" w:rsidRPr="000F58FB" w14:paraId="131B029C" w14:textId="77777777" w:rsidTr="003A6BAA">
        <w:tc>
          <w:tcPr>
            <w:tcW w:w="781" w:type="dxa"/>
            <w:shd w:val="clear" w:color="auto" w:fill="auto"/>
          </w:tcPr>
          <w:p w14:paraId="7939E8E8" w14:textId="2C11C291" w:rsidR="002923A7" w:rsidRPr="003A6BAA" w:rsidRDefault="00A53A82" w:rsidP="006936C5">
            <w:pPr>
              <w:jc w:val="center"/>
            </w:pPr>
            <w:r>
              <w:t>24</w:t>
            </w:r>
          </w:p>
        </w:tc>
        <w:tc>
          <w:tcPr>
            <w:tcW w:w="1802" w:type="dxa"/>
            <w:shd w:val="clear" w:color="auto" w:fill="auto"/>
          </w:tcPr>
          <w:p w14:paraId="3DA90EE2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  <w:r w:rsidRPr="000F58FB">
              <w:rPr>
                <w:b/>
                <w:sz w:val="20"/>
                <w:szCs w:val="20"/>
              </w:rPr>
              <w:t>-10.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19ACBEA8" w14:textId="77777777" w:rsidR="002923A7" w:rsidRPr="000F58FB" w:rsidRDefault="002923A7" w:rsidP="006936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 xml:space="preserve">Работа с конкурсантами. </w:t>
            </w:r>
            <w:r w:rsidRPr="000F58FB">
              <w:rPr>
                <w:sz w:val="20"/>
                <w:szCs w:val="20"/>
                <w:lang w:eastAsia="de-DE"/>
              </w:rPr>
              <w:t>Жеребьёвка очерёдности  выполнения А4. Инструктаж по выполнению задания</w:t>
            </w:r>
          </w:p>
        </w:tc>
      </w:tr>
      <w:tr w:rsidR="002923A7" w:rsidRPr="000F58FB" w14:paraId="02E44835" w14:textId="77777777" w:rsidTr="003A6BAA">
        <w:tc>
          <w:tcPr>
            <w:tcW w:w="781" w:type="dxa"/>
            <w:shd w:val="clear" w:color="auto" w:fill="auto"/>
          </w:tcPr>
          <w:p w14:paraId="0E3FCA68" w14:textId="5DF3EFE8" w:rsidR="002923A7" w:rsidRPr="003A6BAA" w:rsidRDefault="00A53A82" w:rsidP="006936C5">
            <w:pPr>
              <w:jc w:val="center"/>
            </w:pPr>
            <w:r>
              <w:t>25</w:t>
            </w:r>
          </w:p>
        </w:tc>
        <w:tc>
          <w:tcPr>
            <w:tcW w:w="1802" w:type="dxa"/>
            <w:shd w:val="clear" w:color="auto" w:fill="auto"/>
          </w:tcPr>
          <w:p w14:paraId="40449FF1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10.05-10.25</w:t>
            </w:r>
          </w:p>
        </w:tc>
        <w:tc>
          <w:tcPr>
            <w:tcW w:w="6988" w:type="dxa"/>
            <w:shd w:val="clear" w:color="auto" w:fill="auto"/>
          </w:tcPr>
          <w:p w14:paraId="23B8C82E" w14:textId="77777777" w:rsidR="002923A7" w:rsidRPr="000F58FB" w:rsidRDefault="002923A7" w:rsidP="00E80656">
            <w:pPr>
              <w:rPr>
                <w:b/>
                <w:bCs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 xml:space="preserve">Модуль А4.  </w:t>
            </w:r>
            <w:r>
              <w:rPr>
                <w:b/>
                <w:bCs/>
                <w:sz w:val="20"/>
                <w:szCs w:val="20"/>
              </w:rPr>
              <w:t>Радиоспектакль</w:t>
            </w:r>
            <w:r w:rsidRPr="000F58FB">
              <w:rPr>
                <w:bCs/>
                <w:sz w:val="20"/>
                <w:szCs w:val="20"/>
              </w:rPr>
              <w:t>.  Индивидуальная подготовка.</w:t>
            </w:r>
          </w:p>
        </w:tc>
      </w:tr>
      <w:tr w:rsidR="002923A7" w:rsidRPr="000F58FB" w14:paraId="392C26AF" w14:textId="77777777" w:rsidTr="003A6BAA">
        <w:tc>
          <w:tcPr>
            <w:tcW w:w="781" w:type="dxa"/>
            <w:shd w:val="clear" w:color="auto" w:fill="auto"/>
          </w:tcPr>
          <w:p w14:paraId="0AB2D546" w14:textId="23E6F348" w:rsidR="002923A7" w:rsidRPr="003A6BAA" w:rsidRDefault="00A53A82" w:rsidP="006936C5">
            <w:pPr>
              <w:jc w:val="center"/>
            </w:pPr>
            <w:r>
              <w:t>26</w:t>
            </w:r>
          </w:p>
        </w:tc>
        <w:tc>
          <w:tcPr>
            <w:tcW w:w="1802" w:type="dxa"/>
            <w:shd w:val="clear" w:color="auto" w:fill="auto"/>
          </w:tcPr>
          <w:p w14:paraId="09ACA4DE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10.25-10.50</w:t>
            </w:r>
          </w:p>
        </w:tc>
        <w:tc>
          <w:tcPr>
            <w:tcW w:w="6988" w:type="dxa"/>
            <w:shd w:val="clear" w:color="auto" w:fill="auto"/>
          </w:tcPr>
          <w:p w14:paraId="3F3D993A" w14:textId="77777777" w:rsidR="002923A7" w:rsidRPr="000F58FB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 xml:space="preserve">Выполнение задания. </w:t>
            </w:r>
            <w:r w:rsidRPr="000F58FB">
              <w:rPr>
                <w:b/>
                <w:bCs/>
                <w:sz w:val="20"/>
                <w:szCs w:val="20"/>
              </w:rPr>
              <w:t xml:space="preserve">Модуль А4. </w:t>
            </w:r>
            <w:r w:rsidRPr="000F58FB">
              <w:rPr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</w:t>
            </w:r>
          </w:p>
        </w:tc>
      </w:tr>
      <w:tr w:rsidR="002923A7" w:rsidRPr="000F58FB" w14:paraId="1F486CAA" w14:textId="77777777" w:rsidTr="0014682C">
        <w:tc>
          <w:tcPr>
            <w:tcW w:w="781" w:type="dxa"/>
            <w:shd w:val="clear" w:color="auto" w:fill="95B3D7" w:themeFill="accent1" w:themeFillTint="99"/>
          </w:tcPr>
          <w:p w14:paraId="6DD4C7A3" w14:textId="270A96DD" w:rsidR="002923A7" w:rsidRPr="003A6BAA" w:rsidRDefault="00A53A82" w:rsidP="006936C5">
            <w:pPr>
              <w:jc w:val="center"/>
            </w:pPr>
            <w:r>
              <w:t>27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6FB9DAC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10.50-11.15</w:t>
            </w:r>
          </w:p>
        </w:tc>
        <w:tc>
          <w:tcPr>
            <w:tcW w:w="6988" w:type="dxa"/>
            <w:shd w:val="clear" w:color="auto" w:fill="95B3D7" w:themeFill="accent1" w:themeFillTint="99"/>
          </w:tcPr>
          <w:p w14:paraId="4DDC80DD" w14:textId="77777777" w:rsidR="002923A7" w:rsidRPr="000F58FB" w:rsidRDefault="002923A7" w:rsidP="006936C5">
            <w:pPr>
              <w:rPr>
                <w:b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>Экспертная оценка задания А 4</w:t>
            </w:r>
          </w:p>
        </w:tc>
      </w:tr>
      <w:tr w:rsidR="002923A7" w:rsidRPr="000F58FB" w14:paraId="70B2895D" w14:textId="77777777" w:rsidTr="003A6BAA">
        <w:tc>
          <w:tcPr>
            <w:tcW w:w="781" w:type="dxa"/>
            <w:shd w:val="clear" w:color="auto" w:fill="auto"/>
          </w:tcPr>
          <w:p w14:paraId="387D6916" w14:textId="0041D02D" w:rsidR="002923A7" w:rsidRPr="003A6BAA" w:rsidRDefault="00A53A82" w:rsidP="006936C5">
            <w:pPr>
              <w:jc w:val="center"/>
            </w:pPr>
            <w:r>
              <w:t>28</w:t>
            </w:r>
          </w:p>
        </w:tc>
        <w:tc>
          <w:tcPr>
            <w:tcW w:w="1802" w:type="dxa"/>
            <w:shd w:val="clear" w:color="auto" w:fill="auto"/>
          </w:tcPr>
          <w:p w14:paraId="3E3534BA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10.55-11.00</w:t>
            </w:r>
          </w:p>
        </w:tc>
        <w:tc>
          <w:tcPr>
            <w:tcW w:w="6988" w:type="dxa"/>
            <w:shd w:val="clear" w:color="auto" w:fill="auto"/>
          </w:tcPr>
          <w:p w14:paraId="1A34A534" w14:textId="77777777" w:rsidR="002923A7" w:rsidRPr="000F58FB" w:rsidRDefault="002923A7" w:rsidP="006936C5">
            <w:pPr>
              <w:rPr>
                <w:b/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>Работа с конкурсантами</w:t>
            </w:r>
            <w:r w:rsidRPr="000F58FB">
              <w:rPr>
                <w:sz w:val="20"/>
                <w:szCs w:val="20"/>
                <w:lang w:eastAsia="de-DE"/>
              </w:rPr>
              <w:t xml:space="preserve"> .Жеребьёвка очерёдности/рабочего места А5</w:t>
            </w:r>
            <w:r w:rsidRPr="000F58FB">
              <w:rPr>
                <w:b/>
                <w:sz w:val="20"/>
                <w:szCs w:val="20"/>
                <w:lang w:eastAsia="de-DE"/>
              </w:rPr>
              <w:t xml:space="preserve">. </w:t>
            </w:r>
            <w:r w:rsidRPr="000F58FB">
              <w:rPr>
                <w:sz w:val="20"/>
                <w:szCs w:val="20"/>
                <w:lang w:eastAsia="de-DE"/>
              </w:rPr>
              <w:t>Инструктаж по выполнению задания</w:t>
            </w:r>
          </w:p>
        </w:tc>
      </w:tr>
      <w:tr w:rsidR="002923A7" w:rsidRPr="000F58FB" w14:paraId="41DA635F" w14:textId="77777777" w:rsidTr="003A6BAA">
        <w:tc>
          <w:tcPr>
            <w:tcW w:w="781" w:type="dxa"/>
            <w:shd w:val="clear" w:color="auto" w:fill="auto"/>
          </w:tcPr>
          <w:p w14:paraId="0C4CADF3" w14:textId="256948E4" w:rsidR="002923A7" w:rsidRPr="003A6BAA" w:rsidRDefault="00A53A82" w:rsidP="006936C5">
            <w:pPr>
              <w:jc w:val="center"/>
            </w:pPr>
            <w:r>
              <w:t>29</w:t>
            </w:r>
          </w:p>
        </w:tc>
        <w:tc>
          <w:tcPr>
            <w:tcW w:w="1802" w:type="dxa"/>
            <w:shd w:val="clear" w:color="auto" w:fill="auto"/>
          </w:tcPr>
          <w:p w14:paraId="74B9EBD0" w14:textId="77777777" w:rsidR="002923A7" w:rsidRPr="000F58FB" w:rsidRDefault="002923A7" w:rsidP="0099118A">
            <w:pPr>
              <w:jc w:val="center"/>
              <w:rPr>
                <w:b/>
                <w:sz w:val="20"/>
                <w:szCs w:val="20"/>
              </w:rPr>
            </w:pPr>
            <w:r w:rsidRPr="000F58FB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>00-11.10</w:t>
            </w:r>
          </w:p>
        </w:tc>
        <w:tc>
          <w:tcPr>
            <w:tcW w:w="6988" w:type="dxa"/>
            <w:shd w:val="clear" w:color="auto" w:fill="auto"/>
          </w:tcPr>
          <w:p w14:paraId="1B986EAB" w14:textId="77777777" w:rsidR="002923A7" w:rsidRPr="000F58FB" w:rsidRDefault="002923A7" w:rsidP="006936C5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>Модуль А5. Конкурс спичей</w:t>
            </w:r>
            <w:r w:rsidRPr="000F58FB">
              <w:rPr>
                <w:bCs/>
                <w:sz w:val="20"/>
                <w:szCs w:val="20"/>
              </w:rPr>
              <w:t>.  Индивидуальная подготовка.</w:t>
            </w:r>
          </w:p>
        </w:tc>
      </w:tr>
      <w:tr w:rsidR="002923A7" w:rsidRPr="000F58FB" w14:paraId="76EB3A69" w14:textId="77777777" w:rsidTr="003A6BAA">
        <w:tc>
          <w:tcPr>
            <w:tcW w:w="781" w:type="dxa"/>
            <w:shd w:val="clear" w:color="auto" w:fill="auto"/>
          </w:tcPr>
          <w:p w14:paraId="722317C3" w14:textId="205E186D" w:rsidR="002923A7" w:rsidRPr="003A6BAA" w:rsidRDefault="00A53A82" w:rsidP="006936C5">
            <w:pPr>
              <w:jc w:val="center"/>
            </w:pPr>
            <w:r>
              <w:t>30</w:t>
            </w:r>
          </w:p>
        </w:tc>
        <w:tc>
          <w:tcPr>
            <w:tcW w:w="1802" w:type="dxa"/>
            <w:shd w:val="clear" w:color="auto" w:fill="auto"/>
          </w:tcPr>
          <w:p w14:paraId="47539564" w14:textId="77777777" w:rsidR="002923A7" w:rsidRPr="000F58FB" w:rsidRDefault="002923A7" w:rsidP="0099118A">
            <w:pPr>
              <w:jc w:val="center"/>
              <w:rPr>
                <w:b/>
                <w:sz w:val="20"/>
                <w:szCs w:val="20"/>
              </w:rPr>
            </w:pPr>
            <w:r w:rsidRPr="000F58FB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>10-11.20</w:t>
            </w:r>
          </w:p>
        </w:tc>
        <w:tc>
          <w:tcPr>
            <w:tcW w:w="6988" w:type="dxa"/>
            <w:shd w:val="clear" w:color="auto" w:fill="auto"/>
          </w:tcPr>
          <w:p w14:paraId="6C96F96A" w14:textId="77777777" w:rsidR="002923A7" w:rsidRPr="000F58FB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 xml:space="preserve">Модуль А5. </w:t>
            </w:r>
            <w:r w:rsidRPr="000F58FB">
              <w:rPr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</w:t>
            </w:r>
          </w:p>
        </w:tc>
      </w:tr>
      <w:tr w:rsidR="002923A7" w:rsidRPr="000F58FB" w14:paraId="171E9CE6" w14:textId="77777777" w:rsidTr="0014682C">
        <w:tc>
          <w:tcPr>
            <w:tcW w:w="781" w:type="dxa"/>
            <w:shd w:val="clear" w:color="auto" w:fill="95B3D7" w:themeFill="accent1" w:themeFillTint="99"/>
          </w:tcPr>
          <w:p w14:paraId="392CC55B" w14:textId="31736A95" w:rsidR="002923A7" w:rsidRPr="003A6BAA" w:rsidRDefault="00A53A82" w:rsidP="006936C5">
            <w:pPr>
              <w:jc w:val="center"/>
            </w:pPr>
            <w:r>
              <w:t>31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59C0D9A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11.20-11.30</w:t>
            </w:r>
          </w:p>
        </w:tc>
        <w:tc>
          <w:tcPr>
            <w:tcW w:w="6988" w:type="dxa"/>
            <w:shd w:val="clear" w:color="auto" w:fill="95B3D7" w:themeFill="accent1" w:themeFillTint="99"/>
          </w:tcPr>
          <w:p w14:paraId="4EC282BE" w14:textId="77777777" w:rsidR="002923A7" w:rsidRPr="000F58FB" w:rsidRDefault="002923A7" w:rsidP="006936C5">
            <w:pPr>
              <w:rPr>
                <w:b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>Экспертная оценка задания А5</w:t>
            </w:r>
          </w:p>
        </w:tc>
      </w:tr>
      <w:tr w:rsidR="002923A7" w:rsidRPr="0060308A" w14:paraId="17864317" w14:textId="77777777" w:rsidTr="0014682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C75F049" w14:textId="3A005B72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38FD3FF" w14:textId="77777777" w:rsidR="002923A7" w:rsidRPr="0099118A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11.30-12.00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FC4AF4F" w14:textId="77777777" w:rsidR="002923A7" w:rsidRPr="009F3F16" w:rsidRDefault="002923A7" w:rsidP="009F3F16">
            <w:pPr>
              <w:rPr>
                <w:b/>
                <w:bCs/>
                <w:sz w:val="20"/>
                <w:szCs w:val="20"/>
              </w:rPr>
            </w:pPr>
            <w:r w:rsidRPr="009F3F16">
              <w:rPr>
                <w:b/>
                <w:bCs/>
                <w:sz w:val="20"/>
                <w:szCs w:val="20"/>
              </w:rPr>
              <w:t>Обед</w:t>
            </w:r>
          </w:p>
        </w:tc>
      </w:tr>
      <w:tr w:rsidR="002923A7" w:rsidRPr="000F58FB" w14:paraId="5898EC4C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89795" w14:textId="1A285E28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BFAE1" w14:textId="77777777" w:rsidR="002923A7" w:rsidRPr="009F3F16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0-12.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47C14" w14:textId="77777777" w:rsidR="002923A7" w:rsidRPr="003A6BAA" w:rsidRDefault="002923A7" w:rsidP="009F3F16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 xml:space="preserve">Перестройка площадки на Модуль Ж. Ритмическая импровизация (вариатив). Техническая подготовка площадки, проверка оборудования. </w:t>
            </w:r>
          </w:p>
        </w:tc>
      </w:tr>
      <w:tr w:rsidR="002923A7" w:rsidRPr="000F58FB" w14:paraId="2E88DA09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E0210" w14:textId="3BAC86E3" w:rsidR="002923A7" w:rsidRPr="00A53A82" w:rsidRDefault="00A53A82" w:rsidP="006936C5">
            <w:pPr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21394" w14:textId="77777777" w:rsidR="002923A7" w:rsidRPr="0099118A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12.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E0AB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Прибытие первого конкурсанта на конкурсную площадку</w:t>
            </w:r>
          </w:p>
        </w:tc>
      </w:tr>
      <w:tr w:rsidR="002923A7" w:rsidRPr="000F58FB" w14:paraId="55B8A8A7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163E9" w14:textId="17386DE9" w:rsidR="002923A7" w:rsidRPr="00A53A82" w:rsidRDefault="00A53A82" w:rsidP="006936C5">
            <w:pPr>
              <w:jc w:val="center"/>
            </w:pPr>
            <w:r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2B6EA" w14:textId="77777777" w:rsidR="002923A7" w:rsidRPr="0099118A" w:rsidRDefault="002923A7" w:rsidP="0099118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</w:t>
            </w:r>
            <w:r>
              <w:rPr>
                <w:b/>
                <w:sz w:val="20"/>
                <w:szCs w:val="20"/>
              </w:rPr>
              <w:t>10-12</w:t>
            </w:r>
            <w:r>
              <w:rPr>
                <w:b/>
                <w:sz w:val="20"/>
                <w:szCs w:val="20"/>
                <w:lang w:val="en-US"/>
              </w:rPr>
              <w:t>.15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FFD9B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Инструктаж по выполнению конкурсного задания. Жеребьевка музыкального материала для выполнения Модуля  Ж.</w:t>
            </w:r>
          </w:p>
          <w:p w14:paraId="7E2111E6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Техническая подготовка площадки, проверка оборудования. Инструктаж конкурсанта по ТБ и ОТ </w:t>
            </w:r>
          </w:p>
        </w:tc>
      </w:tr>
      <w:tr w:rsidR="002923A7" w:rsidRPr="000F58FB" w14:paraId="6B94EE78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AF180" w14:textId="4870D34D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F8562" w14:textId="77777777" w:rsidR="002923A7" w:rsidRPr="0099118A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12.15-12.35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CB7D3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Индивидуальная подготовка конкурсанта к выполнению задания Модуля Ж.</w:t>
            </w:r>
          </w:p>
        </w:tc>
      </w:tr>
      <w:tr w:rsidR="002923A7" w:rsidRPr="000F58FB" w14:paraId="13D4D6BC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D631C" w14:textId="6EEBF87A" w:rsidR="002923A7" w:rsidRPr="003A6BAA" w:rsidRDefault="00A53A82" w:rsidP="006936C5">
            <w:pPr>
              <w:jc w:val="center"/>
            </w:pPr>
            <w:r>
              <w:t>37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00A35" w14:textId="77777777" w:rsidR="002923A7" w:rsidRPr="0099118A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44F5A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Вход волонтеров на площадку (группа 1)</w:t>
            </w:r>
          </w:p>
        </w:tc>
      </w:tr>
      <w:tr w:rsidR="002923A7" w:rsidRPr="000F58FB" w14:paraId="47BCD284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EB61F" w14:textId="3D8FA674" w:rsidR="002923A7" w:rsidRPr="003A6BAA" w:rsidRDefault="00A53A82" w:rsidP="006936C5">
            <w:pPr>
              <w:jc w:val="center"/>
            </w:pPr>
            <w:r>
              <w:t>38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DBC91" w14:textId="77777777" w:rsidR="002923A7" w:rsidRPr="0099118A" w:rsidRDefault="002923A7" w:rsidP="009F3F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12.35-12.55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809CD" w14:textId="77777777" w:rsidR="002923A7" w:rsidRPr="003A6BAA" w:rsidRDefault="002923A7" w:rsidP="009F3F16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Выполнение задания Модуля Ж</w:t>
            </w:r>
          </w:p>
        </w:tc>
      </w:tr>
      <w:tr w:rsidR="002923A7" w:rsidRPr="000F58FB" w14:paraId="15EB6F66" w14:textId="77777777" w:rsidTr="0014682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1E4F203" w14:textId="6769E2D2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2531AF" w14:textId="77777777" w:rsidR="002923A7" w:rsidRPr="0099118A" w:rsidRDefault="002923A7" w:rsidP="009911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B7F6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2.55-13.10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8EFE330" w14:textId="77777777" w:rsidR="002923A7" w:rsidRPr="009F3F16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>Экспертная оценка задания</w:t>
            </w:r>
          </w:p>
        </w:tc>
      </w:tr>
      <w:tr w:rsidR="002923A7" w:rsidRPr="000F58FB" w14:paraId="55103AAD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D500F" w14:textId="61578C9C" w:rsidR="002923A7" w:rsidRPr="003A6BAA" w:rsidRDefault="00A53A82" w:rsidP="006936C5">
            <w:pPr>
              <w:jc w:val="center"/>
            </w:pPr>
            <w:r>
              <w:t>40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5052C" w14:textId="77777777" w:rsidR="002923A7" w:rsidRPr="0099118A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44BE4" w14:textId="77777777" w:rsidR="002923A7" w:rsidRPr="003A6BAA" w:rsidRDefault="002923A7" w:rsidP="009F3F16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Прибытие второго конкурсанта на конкурсную площадку</w:t>
            </w:r>
          </w:p>
        </w:tc>
      </w:tr>
      <w:tr w:rsidR="002923A7" w:rsidRPr="000F58FB" w14:paraId="0866D19E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7D84F" w14:textId="001B5BE4" w:rsidR="002923A7" w:rsidRPr="003A6BAA" w:rsidRDefault="00A53A82" w:rsidP="006936C5">
            <w:pPr>
              <w:jc w:val="center"/>
            </w:pPr>
            <w:r>
              <w:t>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24A42" w14:textId="77777777" w:rsidR="002923A7" w:rsidRPr="0099118A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13.00-13.05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78D9B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Инструктаж по выполнению конкурсного задания. Жеребьевка музыкального материала для выполнения Модуля  Ж.</w:t>
            </w:r>
          </w:p>
          <w:p w14:paraId="55506606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Техническая подготовка площадки, проверка оборудования. Инструктаж конкурсанта по ТБ и ОТ </w:t>
            </w:r>
          </w:p>
        </w:tc>
      </w:tr>
      <w:tr w:rsidR="002923A7" w:rsidRPr="000F58FB" w14:paraId="5271C55D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6147" w14:textId="537FDD1C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4DA8D" w14:textId="77777777" w:rsidR="002923A7" w:rsidRPr="0099118A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13.05-13.25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13381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Индивидуальная подготовка конкурсанта к выполнению задания Модуля Ж.</w:t>
            </w:r>
          </w:p>
        </w:tc>
      </w:tr>
      <w:tr w:rsidR="002923A7" w:rsidRPr="000F58FB" w14:paraId="091AA684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D5108" w14:textId="01AE7563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A8E5A" w14:textId="77777777" w:rsidR="002923A7" w:rsidRPr="00CB7F68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3E2A5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Вход волонтеров на площадку (группа 2)</w:t>
            </w:r>
          </w:p>
        </w:tc>
      </w:tr>
      <w:tr w:rsidR="002923A7" w:rsidRPr="000F58FB" w14:paraId="25160C43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2CFDF" w14:textId="73C70836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D8782" w14:textId="77777777" w:rsidR="002923A7" w:rsidRPr="00CB7F68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3.30-13.50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47CD7" w14:textId="77777777" w:rsidR="002923A7" w:rsidRPr="003A6BAA" w:rsidRDefault="002923A7" w:rsidP="009F3F16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Выполнение задания Модуля Ж</w:t>
            </w:r>
          </w:p>
        </w:tc>
      </w:tr>
      <w:tr w:rsidR="002923A7" w:rsidRPr="000F58FB" w14:paraId="18689430" w14:textId="77777777" w:rsidTr="0014682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9E13D1B" w14:textId="5701A1C0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0F21BB0" w14:textId="77777777" w:rsidR="002923A7" w:rsidRPr="00CB7F68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58F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3.50-14.05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31CF179" w14:textId="77777777" w:rsidR="002923A7" w:rsidRPr="009F3F16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>Экспертная оценка задания</w:t>
            </w:r>
          </w:p>
        </w:tc>
      </w:tr>
      <w:tr w:rsidR="002923A7" w:rsidRPr="000F58FB" w14:paraId="2BB8D134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9B81F" w14:textId="66DFF10A" w:rsidR="002923A7" w:rsidRPr="00A53A82" w:rsidRDefault="00A53A82" w:rsidP="006936C5">
            <w:pPr>
              <w:jc w:val="center"/>
            </w:pPr>
            <w:r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9706D" w14:textId="77777777" w:rsidR="002923A7" w:rsidRPr="00CB7F68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13.55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AE67B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Прибытие третьего конкурсанта на конкурсную площадку</w:t>
            </w:r>
          </w:p>
        </w:tc>
      </w:tr>
      <w:tr w:rsidR="002923A7" w:rsidRPr="000F58FB" w14:paraId="32493C7C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E8D88" w14:textId="134FB2CE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88BD9" w14:textId="77777777" w:rsidR="002923A7" w:rsidRPr="00CB7F68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3.55-14.00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9DDF8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Инструктаж по выполнению конкурсного задания. Жеребьевка музыкального материала для выполнения Модуля  Ж.</w:t>
            </w:r>
          </w:p>
          <w:p w14:paraId="7DB560A3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Техническая подготовка площадки, проверка оборудования. Инструктаж конкурсанта по ТБ и ОТ </w:t>
            </w:r>
          </w:p>
        </w:tc>
      </w:tr>
      <w:tr w:rsidR="002923A7" w:rsidRPr="000F58FB" w14:paraId="4080BEF0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230D9" w14:textId="10DD2666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8B977" w14:textId="77777777" w:rsidR="002923A7" w:rsidRPr="00CB7F68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14.00-14.20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FF2C1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Индивидуальная подготовка конкурсанта к выполнению задания Модуля Ж.</w:t>
            </w:r>
          </w:p>
        </w:tc>
      </w:tr>
      <w:tr w:rsidR="002923A7" w:rsidRPr="000F58FB" w14:paraId="19A3B2E8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9DB86" w14:textId="728E7D15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77175" w14:textId="77777777" w:rsidR="002923A7" w:rsidRPr="00CB7F68" w:rsidRDefault="002923A7" w:rsidP="0099118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14.15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85DD0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Вход волонтеров на площадку (группа 3)</w:t>
            </w:r>
          </w:p>
        </w:tc>
      </w:tr>
      <w:tr w:rsidR="002923A7" w:rsidRPr="000F58FB" w14:paraId="1EE6815E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3268E" w14:textId="2E5CBC12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AD8DF" w14:textId="77777777" w:rsidR="002923A7" w:rsidRPr="00CB7F68" w:rsidRDefault="002923A7" w:rsidP="0099118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4.20-14.40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EC133" w14:textId="77777777" w:rsidR="002923A7" w:rsidRPr="003A6BAA" w:rsidRDefault="002923A7" w:rsidP="009F3F16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Выполнение задания Модуля Ж</w:t>
            </w:r>
          </w:p>
        </w:tc>
      </w:tr>
      <w:tr w:rsidR="002923A7" w:rsidRPr="000F58FB" w14:paraId="11D80B67" w14:textId="77777777" w:rsidTr="0014682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BFDC3B3" w14:textId="6CB72565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149679F" w14:textId="77777777" w:rsidR="002923A7" w:rsidRPr="0099118A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58F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.40-15.00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818FE14" w14:textId="77777777" w:rsidR="002923A7" w:rsidRPr="0099118A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>Экспертная оценка задания</w:t>
            </w:r>
            <w:r w:rsidRPr="0099118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модуля Ж</w:t>
            </w:r>
          </w:p>
        </w:tc>
      </w:tr>
      <w:tr w:rsidR="002923A7" w:rsidRPr="000F58FB" w14:paraId="4FEC4EB2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227F" w14:textId="1CC66C7D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A1ED4" w14:textId="77777777" w:rsidR="002923A7" w:rsidRPr="0099118A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14.40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D89CE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Прибытие четвертого конкурсанта на конкурсную площадку</w:t>
            </w:r>
          </w:p>
        </w:tc>
      </w:tr>
      <w:tr w:rsidR="002923A7" w:rsidRPr="000F58FB" w14:paraId="0DB77BD4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3D89C" w14:textId="22418A37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99943" w14:textId="77777777" w:rsidR="002923A7" w:rsidRPr="0099118A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14.40-14.45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968D8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Инструктаж по выполнению конкурсного задания. Жеребьевка музыкального материала для выполнения Модуля  Ж.</w:t>
            </w:r>
          </w:p>
          <w:p w14:paraId="0F280794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Техническая подготовка площадки, проверка оборудования. Инструктаж конкурсанта по ТБ и ОТ </w:t>
            </w:r>
          </w:p>
        </w:tc>
      </w:tr>
      <w:tr w:rsidR="002923A7" w:rsidRPr="000F58FB" w14:paraId="790F9C10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63D4B" w14:textId="1D94DE97" w:rsidR="002923A7" w:rsidRPr="00A53A82" w:rsidRDefault="00A53A82" w:rsidP="006936C5">
            <w:pPr>
              <w:jc w:val="center"/>
            </w:pPr>
            <w:r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A58D0" w14:textId="77777777" w:rsidR="002923A7" w:rsidRPr="00CB7F68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14.45-15.05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DF2FD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Индивидуальная подготовка конкурсанта к выполнению задания Модуля Ж.</w:t>
            </w:r>
          </w:p>
        </w:tc>
      </w:tr>
      <w:tr w:rsidR="002923A7" w:rsidRPr="000F58FB" w14:paraId="1D4FB126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30EF1" w14:textId="606D46DD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11A94" w14:textId="77777777" w:rsidR="002923A7" w:rsidRPr="00CB7F68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5703E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Вход волонтеров на площадку (группа 4)</w:t>
            </w:r>
          </w:p>
        </w:tc>
      </w:tr>
      <w:tr w:rsidR="002923A7" w:rsidRPr="000F58FB" w14:paraId="73C6B231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BC23E" w14:textId="0E5E758B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78A49" w14:textId="77777777" w:rsidR="002923A7" w:rsidRPr="00CB7F68" w:rsidRDefault="002923A7" w:rsidP="0099118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5.05-15.25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0CA1E" w14:textId="77777777" w:rsidR="002923A7" w:rsidRPr="003A6BAA" w:rsidRDefault="002923A7" w:rsidP="009F3F16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Выполнение задания Модуля Ж</w:t>
            </w:r>
          </w:p>
        </w:tc>
      </w:tr>
      <w:tr w:rsidR="002923A7" w:rsidRPr="000F58FB" w14:paraId="1534E5F0" w14:textId="77777777" w:rsidTr="0014682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8AF0514" w14:textId="7F5FA9E0" w:rsidR="002923A7" w:rsidRPr="00A53A82" w:rsidRDefault="00A53A82" w:rsidP="006936C5">
            <w:pPr>
              <w:jc w:val="center"/>
            </w:pPr>
            <w:r>
              <w:rPr>
                <w:lang w:val="en-US"/>
              </w:rPr>
              <w:t>5</w:t>
            </w:r>
            <w: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628CBB" w14:textId="77777777" w:rsidR="002923A7" w:rsidRPr="00880CF8" w:rsidRDefault="002923A7" w:rsidP="009911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58F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5.25-15.45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8BDD22E" w14:textId="77777777" w:rsidR="002923A7" w:rsidRPr="009F3F16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>Экспертная оценка задания</w:t>
            </w:r>
          </w:p>
        </w:tc>
      </w:tr>
      <w:tr w:rsidR="002923A7" w:rsidRPr="009F3F16" w14:paraId="60EC5855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D6A5" w14:textId="3B917C88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84318" w14:textId="77777777" w:rsidR="002923A7" w:rsidRPr="00A82ED1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58F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5.25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2D0AD" w14:textId="77777777" w:rsidR="002923A7" w:rsidRPr="003A6BAA" w:rsidRDefault="002923A7" w:rsidP="002923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Прибытие пятого</w:t>
            </w:r>
            <w:r w:rsidRPr="003A6BAA">
              <w:rPr>
                <w:bCs/>
                <w:sz w:val="20"/>
                <w:szCs w:val="20"/>
              </w:rPr>
              <w:t xml:space="preserve"> конкурсанта на конкурсную площадку</w:t>
            </w:r>
          </w:p>
        </w:tc>
      </w:tr>
      <w:tr w:rsidR="002923A7" w:rsidRPr="009F3F16" w14:paraId="7C3B4CE2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5ACC3" w14:textId="21A03A8E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1A6A9" w14:textId="77777777" w:rsidR="002923A7" w:rsidRPr="00A82ED1" w:rsidRDefault="002923A7" w:rsidP="00880C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15.25-15.30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3517F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Инструктаж по выполнению конкурсного задания. Жеребьевка музыкального материала для выполнения Модуля  Ж.</w:t>
            </w:r>
          </w:p>
          <w:p w14:paraId="17FA6682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lastRenderedPageBreak/>
              <w:t>Техническая подготовка площадки, проверка оборудования. Инструктаж конкурсанта по ТБ и ОТ </w:t>
            </w:r>
          </w:p>
        </w:tc>
      </w:tr>
      <w:tr w:rsidR="002923A7" w:rsidRPr="009F3F16" w14:paraId="26DFD549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17B22" w14:textId="409BA692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D72BB" w14:textId="77777777" w:rsidR="002923A7" w:rsidRPr="00A82ED1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15.30-15.50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776A7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Индивидуальная подготовка конкурсанта к выполнению задания Модуля Ж.</w:t>
            </w:r>
          </w:p>
        </w:tc>
      </w:tr>
      <w:tr w:rsidR="002923A7" w:rsidRPr="009F3F16" w14:paraId="02E7C4E1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62B95" w14:textId="33466467" w:rsidR="002923A7" w:rsidRPr="00A53A82" w:rsidRDefault="00A53A82" w:rsidP="006936C5">
            <w:pPr>
              <w:jc w:val="center"/>
            </w:pPr>
            <w:r>
              <w:t>61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2D9B5" w14:textId="77777777" w:rsidR="002923A7" w:rsidRPr="00880CF8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5.45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6C1DA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Вход волонтеров на площадку (группа 4)</w:t>
            </w:r>
          </w:p>
        </w:tc>
      </w:tr>
      <w:tr w:rsidR="002923A7" w:rsidRPr="009F3F16" w14:paraId="5CDAE1ED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A8CF" w14:textId="42829829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0C219" w14:textId="77777777" w:rsidR="002923A7" w:rsidRPr="00A82ED1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15.50-16.20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33311" w14:textId="77777777" w:rsidR="002923A7" w:rsidRPr="003A6BAA" w:rsidRDefault="002923A7" w:rsidP="006936C5">
            <w:pPr>
              <w:rPr>
                <w:bCs/>
                <w:sz w:val="20"/>
                <w:szCs w:val="20"/>
              </w:rPr>
            </w:pPr>
            <w:r w:rsidRPr="003A6BAA">
              <w:rPr>
                <w:bCs/>
                <w:sz w:val="20"/>
                <w:szCs w:val="20"/>
              </w:rPr>
              <w:t>Выполнение задания Модуля Ж</w:t>
            </w:r>
          </w:p>
        </w:tc>
      </w:tr>
      <w:tr w:rsidR="002923A7" w:rsidRPr="009F3F16" w14:paraId="31EFE85A" w14:textId="77777777" w:rsidTr="0014682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41A1744" w14:textId="2110A1AA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7FB6133" w14:textId="77777777" w:rsidR="002923A7" w:rsidRPr="00A82ED1" w:rsidRDefault="002923A7" w:rsidP="00A82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16.20-</w:t>
            </w:r>
            <w:r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CC9EAB" w14:textId="77777777" w:rsidR="002923A7" w:rsidRPr="00A82ED1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A82ED1">
              <w:rPr>
                <w:b/>
                <w:sz w:val="20"/>
                <w:szCs w:val="20"/>
              </w:rPr>
              <w:t xml:space="preserve">Работа экспертов. </w:t>
            </w:r>
            <w:r w:rsidRPr="00A82ED1">
              <w:rPr>
                <w:b/>
                <w:bCs/>
                <w:sz w:val="20"/>
                <w:szCs w:val="20"/>
              </w:rPr>
              <w:t xml:space="preserve">Экспертная оценка задания модуля Ж. </w:t>
            </w:r>
            <w:r w:rsidRPr="00A82ED1">
              <w:rPr>
                <w:b/>
                <w:sz w:val="20"/>
                <w:szCs w:val="20"/>
              </w:rPr>
              <w:t>Занесение результатов оценивания в систему </w:t>
            </w:r>
            <w:r w:rsidRPr="00A82ED1">
              <w:rPr>
                <w:b/>
                <w:bCs/>
                <w:sz w:val="20"/>
                <w:szCs w:val="20"/>
              </w:rPr>
              <w:t>ЦСО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923A7" w:rsidRPr="000F58FB" w14:paraId="48DC56C7" w14:textId="77777777" w:rsidTr="0014682C">
        <w:tc>
          <w:tcPr>
            <w:tcW w:w="9571" w:type="dxa"/>
            <w:gridSpan w:val="3"/>
            <w:shd w:val="clear" w:color="auto" w:fill="95B3D7" w:themeFill="accent1" w:themeFillTint="99"/>
          </w:tcPr>
          <w:p w14:paraId="5BB1A38E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82ED1">
              <w:rPr>
                <w:b/>
                <w:sz w:val="20"/>
                <w:szCs w:val="20"/>
              </w:rPr>
              <w:t>8</w:t>
            </w:r>
            <w:r w:rsidRPr="00461971">
              <w:rPr>
                <w:b/>
                <w:sz w:val="20"/>
                <w:szCs w:val="20"/>
              </w:rPr>
              <w:t xml:space="preserve"> апреля, </w:t>
            </w:r>
            <w:r>
              <w:rPr>
                <w:b/>
                <w:sz w:val="20"/>
                <w:szCs w:val="20"/>
              </w:rPr>
              <w:t>вторник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F58FB">
              <w:rPr>
                <w:b/>
                <w:sz w:val="20"/>
                <w:szCs w:val="20"/>
              </w:rPr>
              <w:t>(день С</w:t>
            </w:r>
            <w:r>
              <w:rPr>
                <w:b/>
                <w:sz w:val="20"/>
                <w:szCs w:val="20"/>
              </w:rPr>
              <w:t>2</w:t>
            </w:r>
            <w:r w:rsidRPr="000F58FB">
              <w:rPr>
                <w:b/>
                <w:sz w:val="20"/>
                <w:szCs w:val="20"/>
              </w:rPr>
              <w:t>)</w:t>
            </w:r>
          </w:p>
        </w:tc>
      </w:tr>
      <w:tr w:rsidR="002923A7" w:rsidRPr="000F58FB" w14:paraId="2E19D892" w14:textId="77777777" w:rsidTr="006936C5">
        <w:tc>
          <w:tcPr>
            <w:tcW w:w="781" w:type="dxa"/>
            <w:shd w:val="clear" w:color="auto" w:fill="auto"/>
          </w:tcPr>
          <w:p w14:paraId="47F9E21D" w14:textId="5E5D48E2" w:rsidR="002923A7" w:rsidRPr="00302F31" w:rsidRDefault="00A53A82" w:rsidP="006936C5">
            <w:pPr>
              <w:jc w:val="center"/>
            </w:pPr>
            <w:r>
              <w:t>64</w:t>
            </w:r>
          </w:p>
        </w:tc>
        <w:tc>
          <w:tcPr>
            <w:tcW w:w="1802" w:type="dxa"/>
            <w:shd w:val="clear" w:color="auto" w:fill="auto"/>
          </w:tcPr>
          <w:p w14:paraId="586459DC" w14:textId="77777777" w:rsidR="002923A7" w:rsidRPr="000F58FB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 w:rsidRPr="00A82ED1">
              <w:rPr>
                <w:b/>
                <w:sz w:val="20"/>
                <w:szCs w:val="20"/>
              </w:rPr>
              <w:t>7</w:t>
            </w:r>
            <w:r w:rsidRPr="000F58FB">
              <w:rPr>
                <w:b/>
                <w:sz w:val="20"/>
                <w:szCs w:val="20"/>
              </w:rPr>
              <w:t xml:space="preserve">.00 - </w:t>
            </w:r>
            <w:r w:rsidRPr="00A82ED1">
              <w:rPr>
                <w:b/>
                <w:sz w:val="20"/>
                <w:szCs w:val="20"/>
              </w:rPr>
              <w:t>7</w:t>
            </w:r>
            <w:r w:rsidRPr="000F58FB">
              <w:rPr>
                <w:b/>
                <w:sz w:val="20"/>
                <w:szCs w:val="20"/>
              </w:rPr>
              <w:t xml:space="preserve">.40 </w:t>
            </w:r>
          </w:p>
        </w:tc>
        <w:tc>
          <w:tcPr>
            <w:tcW w:w="6988" w:type="dxa"/>
            <w:shd w:val="clear" w:color="auto" w:fill="auto"/>
          </w:tcPr>
          <w:p w14:paraId="1CD83945" w14:textId="77777777" w:rsidR="002923A7" w:rsidRPr="000F58FB" w:rsidRDefault="002923A7" w:rsidP="006936C5">
            <w:pPr>
              <w:rPr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>Завтрак.</w:t>
            </w:r>
          </w:p>
        </w:tc>
      </w:tr>
      <w:tr w:rsidR="002923A7" w:rsidRPr="000F58FB" w14:paraId="0423996D" w14:textId="77777777" w:rsidTr="006936C5">
        <w:tc>
          <w:tcPr>
            <w:tcW w:w="781" w:type="dxa"/>
            <w:shd w:val="clear" w:color="auto" w:fill="auto"/>
          </w:tcPr>
          <w:p w14:paraId="30961DF9" w14:textId="31CFFBD1" w:rsidR="002923A7" w:rsidRDefault="00A53A82" w:rsidP="006936C5">
            <w:pPr>
              <w:jc w:val="center"/>
            </w:pPr>
            <w:r>
              <w:t>65</w:t>
            </w:r>
          </w:p>
        </w:tc>
        <w:tc>
          <w:tcPr>
            <w:tcW w:w="1802" w:type="dxa"/>
            <w:shd w:val="clear" w:color="auto" w:fill="auto"/>
          </w:tcPr>
          <w:p w14:paraId="0A08B77F" w14:textId="77777777" w:rsidR="002923A7" w:rsidRPr="00A82ED1" w:rsidRDefault="002923A7" w:rsidP="006936C5">
            <w:pPr>
              <w:jc w:val="center"/>
              <w:rPr>
                <w:b/>
                <w:sz w:val="20"/>
                <w:szCs w:val="20"/>
              </w:rPr>
            </w:pPr>
            <w:r w:rsidRPr="00A82ED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.40-</w:t>
            </w:r>
            <w:r w:rsidRPr="00A82ED1">
              <w:rPr>
                <w:b/>
                <w:sz w:val="20"/>
                <w:szCs w:val="20"/>
              </w:rPr>
              <w:t>8.10</w:t>
            </w:r>
          </w:p>
        </w:tc>
        <w:tc>
          <w:tcPr>
            <w:tcW w:w="6988" w:type="dxa"/>
            <w:shd w:val="clear" w:color="auto" w:fill="auto"/>
          </w:tcPr>
          <w:p w14:paraId="0B74350B" w14:textId="77777777" w:rsidR="002923A7" w:rsidRPr="000F58FB" w:rsidRDefault="002923A7" w:rsidP="006936C5">
            <w:pPr>
              <w:rPr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 xml:space="preserve"> Регистрация прибытия конкурсантов</w:t>
            </w:r>
            <w:r w:rsidRPr="000F58FB">
              <w:rPr>
                <w:color w:val="FF0000"/>
                <w:sz w:val="20"/>
                <w:szCs w:val="20"/>
              </w:rPr>
              <w:t xml:space="preserve"> </w:t>
            </w:r>
            <w:r w:rsidRPr="000F58FB">
              <w:rPr>
                <w:sz w:val="20"/>
                <w:szCs w:val="20"/>
              </w:rPr>
              <w:t>и экспертов к месту соревнований</w:t>
            </w:r>
          </w:p>
        </w:tc>
      </w:tr>
      <w:tr w:rsidR="002923A7" w:rsidRPr="000F58FB" w14:paraId="5B605377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A770" w14:textId="6428DF8B" w:rsidR="002923A7" w:rsidRPr="003A6BAA" w:rsidRDefault="00A53A82" w:rsidP="006936C5">
            <w:pPr>
              <w:jc w:val="center"/>
            </w:pPr>
            <w:r>
              <w:t>66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6068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8.10-8.15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6521" w14:textId="77777777" w:rsidR="002923A7" w:rsidRPr="000F58FB" w:rsidRDefault="002923A7" w:rsidP="006936C5">
            <w:pPr>
              <w:rPr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 xml:space="preserve">Размещение конкурсных материалов для выполнения </w:t>
            </w:r>
            <w:r w:rsidRPr="003A6BAA">
              <w:rPr>
                <w:sz w:val="20"/>
                <w:szCs w:val="20"/>
              </w:rPr>
              <w:t>Модуля Б</w:t>
            </w:r>
            <w:r w:rsidRPr="000F58FB">
              <w:rPr>
                <w:sz w:val="20"/>
                <w:szCs w:val="20"/>
              </w:rPr>
              <w:t xml:space="preserve"> </w:t>
            </w:r>
            <w:r w:rsidRPr="003A6BAA">
              <w:rPr>
                <w:sz w:val="20"/>
                <w:szCs w:val="20"/>
              </w:rPr>
              <w:t>Обучающий видеоролик (инвариант</w:t>
            </w:r>
            <w:r w:rsidRPr="000F58FB">
              <w:rPr>
                <w:sz w:val="20"/>
                <w:szCs w:val="20"/>
              </w:rPr>
              <w:t xml:space="preserve"> ) на рабочем столе компьютеров.</w:t>
            </w:r>
            <w:r w:rsidRPr="003A6BAA">
              <w:rPr>
                <w:sz w:val="20"/>
                <w:szCs w:val="20"/>
              </w:rPr>
              <w:t xml:space="preserve"> Проведение  жеребьевки рабочих  мест для  Модуля Б.</w:t>
            </w:r>
          </w:p>
        </w:tc>
      </w:tr>
      <w:tr w:rsidR="002923A7" w:rsidRPr="000F58FB" w14:paraId="26032018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EA14" w14:textId="1E5E2227" w:rsidR="002923A7" w:rsidRPr="003A6BAA" w:rsidRDefault="00A53A82" w:rsidP="006936C5">
            <w:pPr>
              <w:jc w:val="center"/>
            </w:pPr>
            <w:r>
              <w:t>67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BFAE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8.15-8.25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5BD1" w14:textId="77777777" w:rsidR="002923A7" w:rsidRPr="003A6BAA" w:rsidRDefault="002923A7" w:rsidP="006936C5">
            <w:pPr>
              <w:rPr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 xml:space="preserve">Работа с конкурсантами. Инструктаж по выполнению </w:t>
            </w:r>
            <w:r w:rsidRPr="003A6BAA">
              <w:rPr>
                <w:sz w:val="20"/>
                <w:szCs w:val="20"/>
              </w:rPr>
              <w:t>Модуля Б.</w:t>
            </w:r>
            <w:r w:rsidRPr="000F58FB">
              <w:rPr>
                <w:sz w:val="20"/>
                <w:szCs w:val="20"/>
              </w:rPr>
              <w:t xml:space="preserve"> Размещение конкурсных материалов для выполнения </w:t>
            </w:r>
            <w:r w:rsidRPr="003A6BAA">
              <w:rPr>
                <w:sz w:val="20"/>
                <w:szCs w:val="20"/>
              </w:rPr>
              <w:t>Модуля Б</w:t>
            </w:r>
            <w:r w:rsidRPr="000F58FB">
              <w:rPr>
                <w:sz w:val="20"/>
                <w:szCs w:val="20"/>
              </w:rPr>
              <w:t xml:space="preserve"> на рабочем столе компьютеров.</w:t>
            </w:r>
            <w:r w:rsidRPr="003A6BAA">
              <w:rPr>
                <w:sz w:val="20"/>
                <w:szCs w:val="20"/>
              </w:rPr>
              <w:t>.</w:t>
            </w:r>
            <w:r w:rsidRPr="000F58FB">
              <w:rPr>
                <w:sz w:val="20"/>
                <w:szCs w:val="20"/>
              </w:rPr>
              <w:t xml:space="preserve"> Инструктаж конкурсантов и экспертов по ТБ и ОТ </w:t>
            </w:r>
          </w:p>
        </w:tc>
      </w:tr>
      <w:tr w:rsidR="002923A7" w:rsidRPr="0060308A" w14:paraId="5870A55A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F0EA" w14:textId="775FD521" w:rsidR="002923A7" w:rsidRPr="003A6BAA" w:rsidRDefault="00A53A82" w:rsidP="006936C5">
            <w:pPr>
              <w:jc w:val="center"/>
            </w:pPr>
            <w:r>
              <w:t>68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23B0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8.25-8.30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F93F" w14:textId="77777777" w:rsidR="002923A7" w:rsidRPr="0060308A" w:rsidRDefault="002923A7" w:rsidP="006936C5">
            <w:pPr>
              <w:rPr>
                <w:sz w:val="20"/>
                <w:szCs w:val="20"/>
              </w:rPr>
            </w:pPr>
            <w:r w:rsidRPr="0060308A">
              <w:rPr>
                <w:sz w:val="20"/>
                <w:szCs w:val="20"/>
              </w:rPr>
              <w:t>Проверка технического оборудования</w:t>
            </w:r>
          </w:p>
        </w:tc>
      </w:tr>
      <w:tr w:rsidR="002923A7" w:rsidRPr="000F58FB" w14:paraId="589F6988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41C3" w14:textId="0202D1AE" w:rsidR="002923A7" w:rsidRPr="003A6BAA" w:rsidRDefault="00A53A82" w:rsidP="006936C5">
            <w:pPr>
              <w:jc w:val="center"/>
            </w:pPr>
            <w:r>
              <w:t>69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CE67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8.30-11.30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02EF" w14:textId="77777777" w:rsidR="002923A7" w:rsidRPr="003A6BAA" w:rsidRDefault="002923A7" w:rsidP="006936C5">
            <w:pPr>
              <w:rPr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 xml:space="preserve">Выполнение </w:t>
            </w:r>
            <w:r w:rsidRPr="003A6BAA">
              <w:rPr>
                <w:sz w:val="20"/>
                <w:szCs w:val="20"/>
              </w:rPr>
              <w:t xml:space="preserve"> Модуля Б.</w:t>
            </w:r>
          </w:p>
        </w:tc>
      </w:tr>
      <w:tr w:rsidR="002923A7" w:rsidRPr="000F58FB" w14:paraId="25125237" w14:textId="77777777" w:rsidTr="003A6B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7705" w14:textId="4E5764B2" w:rsidR="002923A7" w:rsidRPr="003A6BAA" w:rsidRDefault="00A53A82" w:rsidP="006936C5">
            <w:pPr>
              <w:jc w:val="center"/>
            </w:pPr>
            <w:r>
              <w:t>70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FB3F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11.30-12.00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6040" w14:textId="77777777" w:rsidR="002923A7" w:rsidRPr="003A6BAA" w:rsidRDefault="002923A7" w:rsidP="00FB359B">
            <w:pPr>
              <w:rPr>
                <w:sz w:val="20"/>
                <w:szCs w:val="20"/>
              </w:rPr>
            </w:pPr>
            <w:r w:rsidRPr="000F58FB">
              <w:rPr>
                <w:sz w:val="20"/>
                <w:szCs w:val="20"/>
              </w:rPr>
              <w:t xml:space="preserve">Работа экспертов. Экспертная оценка конкурсного задания </w:t>
            </w:r>
            <w:r w:rsidRPr="003A6BAA">
              <w:rPr>
                <w:sz w:val="20"/>
                <w:szCs w:val="20"/>
              </w:rPr>
              <w:t xml:space="preserve">Модуль Б. </w:t>
            </w:r>
          </w:p>
        </w:tc>
      </w:tr>
      <w:tr w:rsidR="002923A7" w:rsidRPr="009F3F16" w14:paraId="7CB56202" w14:textId="77777777" w:rsidTr="0014682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AE8CF16" w14:textId="39952267" w:rsidR="002923A7" w:rsidRPr="003A6BAA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05D674A" w14:textId="77777777" w:rsidR="002923A7" w:rsidRPr="009F3F16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12.00-12.30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507C16" w14:textId="77777777" w:rsidR="002923A7" w:rsidRPr="009F3F16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9F3F16">
              <w:rPr>
                <w:b/>
                <w:bCs/>
                <w:sz w:val="20"/>
                <w:szCs w:val="20"/>
              </w:rPr>
              <w:t>Обед</w:t>
            </w:r>
          </w:p>
        </w:tc>
      </w:tr>
      <w:tr w:rsidR="002923A7" w:rsidRPr="000F58FB" w14:paraId="0F4AAD28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DD70B" w14:textId="313FB6D3" w:rsidR="002923A7" w:rsidRPr="00FB359B" w:rsidRDefault="002923A7" w:rsidP="006936C5">
            <w:pPr>
              <w:jc w:val="center"/>
              <w:rPr>
                <w:lang w:val="en-US"/>
              </w:rPr>
            </w:pPr>
            <w:r w:rsidRPr="00FB359B">
              <w:rPr>
                <w:lang w:val="en-US"/>
              </w:rPr>
              <w:t>7</w:t>
            </w:r>
            <w:r w:rsidR="00A53A82">
              <w:rPr>
                <w:lang w:val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FA5A0" w14:textId="77777777" w:rsidR="002923A7" w:rsidRPr="00616D4C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2.35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1C2CB" w14:textId="77777777" w:rsidR="002923A7" w:rsidRPr="00FB359B" w:rsidRDefault="002923A7" w:rsidP="006936C5">
            <w:pPr>
              <w:rPr>
                <w:bCs/>
                <w:sz w:val="20"/>
                <w:szCs w:val="20"/>
              </w:rPr>
            </w:pPr>
            <w:r w:rsidRPr="00FB359B">
              <w:rPr>
                <w:bCs/>
                <w:sz w:val="20"/>
                <w:szCs w:val="20"/>
              </w:rPr>
              <w:t xml:space="preserve">Прибытие первого конкурсанта на конкурсную площадку </w:t>
            </w:r>
            <w:r>
              <w:rPr>
                <w:bCs/>
                <w:sz w:val="20"/>
                <w:szCs w:val="20"/>
              </w:rPr>
              <w:t>для выполнения модуля Д. Учебное занятие по музыке (инвариант)</w:t>
            </w:r>
          </w:p>
        </w:tc>
      </w:tr>
      <w:tr w:rsidR="002923A7" w:rsidRPr="000F58FB" w14:paraId="25F6EFA1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18EFB" w14:textId="34B81C75" w:rsidR="002923A7" w:rsidRPr="00FB359B" w:rsidRDefault="00A53A82" w:rsidP="006936C5">
            <w:pPr>
              <w:jc w:val="center"/>
            </w:pPr>
            <w:r>
              <w:t>73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6F68B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12.35-12.40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D17A6" w14:textId="77777777" w:rsidR="002923A7" w:rsidRPr="00FB359B" w:rsidRDefault="002923A7" w:rsidP="006936C5">
            <w:pPr>
              <w:rPr>
                <w:bCs/>
                <w:sz w:val="20"/>
                <w:szCs w:val="20"/>
              </w:rPr>
            </w:pPr>
            <w:r w:rsidRPr="00FB359B">
              <w:rPr>
                <w:bCs/>
                <w:sz w:val="20"/>
                <w:szCs w:val="20"/>
              </w:rPr>
              <w:t>Инструктаж по выполнению конкурсного задания. Жеребьевка музыкального материала для выполнения Модуля Д.</w:t>
            </w:r>
          </w:p>
          <w:p w14:paraId="1EA11D8A" w14:textId="77777777" w:rsidR="002923A7" w:rsidRPr="00FB359B" w:rsidRDefault="002923A7" w:rsidP="006936C5">
            <w:pPr>
              <w:rPr>
                <w:bCs/>
                <w:sz w:val="20"/>
                <w:szCs w:val="20"/>
              </w:rPr>
            </w:pPr>
            <w:r w:rsidRPr="00FB359B">
              <w:rPr>
                <w:bCs/>
                <w:sz w:val="20"/>
                <w:szCs w:val="20"/>
              </w:rPr>
              <w:t>Техническая подготовка площадки, проверка оборудования. Инструктаж конкурсантов и экспертов по ТБ и ОТ </w:t>
            </w:r>
          </w:p>
        </w:tc>
      </w:tr>
      <w:tr w:rsidR="002923A7" w:rsidRPr="000F58FB" w14:paraId="74E6F9C7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3CBAF" w14:textId="633E85A3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9A408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12.40-13.10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6AE3C" w14:textId="77777777" w:rsidR="002923A7" w:rsidRPr="00FB359B" w:rsidRDefault="002923A7" w:rsidP="006936C5">
            <w:pPr>
              <w:rPr>
                <w:bCs/>
                <w:sz w:val="20"/>
                <w:szCs w:val="20"/>
              </w:rPr>
            </w:pPr>
            <w:r w:rsidRPr="00FB359B">
              <w:rPr>
                <w:bCs/>
                <w:sz w:val="20"/>
                <w:szCs w:val="20"/>
              </w:rPr>
              <w:t>Индивидуальная подготовка конкурсанта к выполнению задания Модуля Д</w:t>
            </w:r>
          </w:p>
        </w:tc>
      </w:tr>
      <w:tr w:rsidR="002923A7" w:rsidRPr="000F58FB" w14:paraId="671A7EE0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93A28" w14:textId="09EDDB92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8FBE7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13.05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4B1ED" w14:textId="77777777" w:rsidR="002923A7" w:rsidRPr="00FB359B" w:rsidRDefault="002923A7" w:rsidP="006936C5">
            <w:pPr>
              <w:rPr>
                <w:bCs/>
                <w:sz w:val="20"/>
                <w:szCs w:val="20"/>
              </w:rPr>
            </w:pPr>
            <w:r w:rsidRPr="00FB359B">
              <w:rPr>
                <w:bCs/>
                <w:sz w:val="20"/>
                <w:szCs w:val="20"/>
              </w:rPr>
              <w:t>Вход волонтеров на площадку (группа 1)</w:t>
            </w:r>
          </w:p>
        </w:tc>
      </w:tr>
      <w:tr w:rsidR="002923A7" w:rsidRPr="000F58FB" w14:paraId="24749F8A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256E6" w14:textId="489F1475" w:rsidR="002923A7" w:rsidRPr="00A53A82" w:rsidRDefault="00A53A82" w:rsidP="006936C5">
            <w:pPr>
              <w:jc w:val="center"/>
            </w:pPr>
            <w:r>
              <w:rPr>
                <w:lang w:val="en-US"/>
              </w:rPr>
              <w:t>7</w:t>
            </w:r>
            <w: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CBB99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13.10-13.40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5DB23" w14:textId="77777777" w:rsidR="002923A7" w:rsidRPr="00FB359B" w:rsidRDefault="002923A7" w:rsidP="00FB359B">
            <w:pPr>
              <w:rPr>
                <w:bCs/>
                <w:sz w:val="20"/>
                <w:szCs w:val="20"/>
              </w:rPr>
            </w:pPr>
            <w:r w:rsidRPr="00FB359B">
              <w:rPr>
                <w:bCs/>
                <w:sz w:val="20"/>
                <w:szCs w:val="20"/>
              </w:rPr>
              <w:t>Выполнение задания Модуля Д</w:t>
            </w:r>
          </w:p>
        </w:tc>
      </w:tr>
      <w:tr w:rsidR="002923A7" w:rsidRPr="000F58FB" w14:paraId="16813726" w14:textId="77777777" w:rsidTr="0014682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9193219" w14:textId="446A2410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6A3AF11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13.45-14.15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7FEBAE" w14:textId="77777777" w:rsidR="002923A7" w:rsidRPr="00FB359B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>Экспертная оценка задания</w:t>
            </w:r>
          </w:p>
        </w:tc>
      </w:tr>
      <w:tr w:rsidR="002923A7" w:rsidRPr="000F58FB" w14:paraId="0C57A81B" w14:textId="77777777" w:rsidTr="000D766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D6479" w14:textId="467AE192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47496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13.45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9776E" w14:textId="77777777" w:rsidR="002923A7" w:rsidRPr="00E90D42" w:rsidRDefault="002923A7" w:rsidP="006936C5">
            <w:pPr>
              <w:rPr>
                <w:bCs/>
                <w:sz w:val="20"/>
                <w:szCs w:val="20"/>
              </w:rPr>
            </w:pPr>
            <w:r w:rsidRPr="00E90D42">
              <w:rPr>
                <w:bCs/>
                <w:sz w:val="20"/>
                <w:szCs w:val="20"/>
              </w:rPr>
              <w:t>Прибытие второго конкурсанта на конкурсную площадку</w:t>
            </w:r>
          </w:p>
        </w:tc>
      </w:tr>
      <w:tr w:rsidR="002923A7" w:rsidRPr="000F58FB" w14:paraId="1296856F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8D214" w14:textId="3372F9D7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FFA92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13.45-13.50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C7A72" w14:textId="77777777" w:rsidR="002923A7" w:rsidRPr="00E90D42" w:rsidRDefault="002923A7" w:rsidP="006936C5">
            <w:pPr>
              <w:rPr>
                <w:bCs/>
                <w:sz w:val="20"/>
                <w:szCs w:val="20"/>
              </w:rPr>
            </w:pPr>
            <w:r w:rsidRPr="00E90D42">
              <w:rPr>
                <w:bCs/>
                <w:sz w:val="20"/>
                <w:szCs w:val="20"/>
              </w:rPr>
              <w:t>Инструктаж по выполнению конкурсного задания. Жеребьевка музыкального материала для выполнения Модуля Д.</w:t>
            </w:r>
          </w:p>
          <w:p w14:paraId="3B32453A" w14:textId="77777777" w:rsidR="002923A7" w:rsidRPr="00E90D42" w:rsidRDefault="002923A7" w:rsidP="006936C5">
            <w:pPr>
              <w:rPr>
                <w:bCs/>
                <w:sz w:val="20"/>
                <w:szCs w:val="20"/>
              </w:rPr>
            </w:pPr>
            <w:r w:rsidRPr="00E90D42">
              <w:rPr>
                <w:bCs/>
                <w:sz w:val="20"/>
                <w:szCs w:val="20"/>
              </w:rPr>
              <w:t>Техническая подготовка площадки, проверка оборудования. Инструктаж конкурсантов и экспертов по ТБ и ОТ </w:t>
            </w:r>
          </w:p>
        </w:tc>
      </w:tr>
      <w:tr w:rsidR="002923A7" w:rsidRPr="000F58FB" w14:paraId="6B27F438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9B21D" w14:textId="24827213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2E49E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13.50-14.20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95252" w14:textId="77777777" w:rsidR="002923A7" w:rsidRPr="00E90D42" w:rsidRDefault="002923A7" w:rsidP="006936C5">
            <w:pPr>
              <w:rPr>
                <w:bCs/>
                <w:sz w:val="20"/>
                <w:szCs w:val="20"/>
              </w:rPr>
            </w:pPr>
            <w:r w:rsidRPr="00E90D42">
              <w:rPr>
                <w:bCs/>
                <w:sz w:val="20"/>
                <w:szCs w:val="20"/>
              </w:rPr>
              <w:t>Индивидуальная подготовка конкурсанта к выполнению задания Модуля Д</w:t>
            </w:r>
          </w:p>
        </w:tc>
      </w:tr>
      <w:tr w:rsidR="002923A7" w:rsidRPr="000F58FB" w14:paraId="0208B894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0FFDA" w14:textId="34153A2D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4439C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359B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4.15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2836D" w14:textId="77777777" w:rsidR="002923A7" w:rsidRPr="00E90D42" w:rsidRDefault="002923A7" w:rsidP="006936C5">
            <w:pPr>
              <w:rPr>
                <w:bCs/>
                <w:sz w:val="20"/>
                <w:szCs w:val="20"/>
              </w:rPr>
            </w:pPr>
            <w:r w:rsidRPr="00E90D42">
              <w:rPr>
                <w:bCs/>
                <w:sz w:val="20"/>
                <w:szCs w:val="20"/>
              </w:rPr>
              <w:t>Вход волонтеров на площадку (группа 2)</w:t>
            </w:r>
          </w:p>
        </w:tc>
      </w:tr>
      <w:tr w:rsidR="002923A7" w:rsidRPr="000F58FB" w14:paraId="108C3552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DC049" w14:textId="1E4A7625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6850A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14.20-14.50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ABD48" w14:textId="77777777" w:rsidR="002923A7" w:rsidRPr="00E90D42" w:rsidRDefault="002923A7" w:rsidP="00FB359B">
            <w:pPr>
              <w:rPr>
                <w:bCs/>
                <w:sz w:val="20"/>
                <w:szCs w:val="20"/>
              </w:rPr>
            </w:pPr>
            <w:r w:rsidRPr="00E90D42">
              <w:rPr>
                <w:bCs/>
                <w:sz w:val="20"/>
                <w:szCs w:val="20"/>
              </w:rPr>
              <w:t>Выполнение задания Модуля Д</w:t>
            </w:r>
          </w:p>
        </w:tc>
      </w:tr>
      <w:tr w:rsidR="002923A7" w:rsidRPr="000F58FB" w14:paraId="6EB2CB26" w14:textId="77777777" w:rsidTr="0014682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DE64D2C" w14:textId="30D7E33D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2B8EA4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14.50-15.20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D0BF495" w14:textId="77777777" w:rsidR="002923A7" w:rsidRPr="00FB359B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>Экспертная оценка задания</w:t>
            </w:r>
          </w:p>
        </w:tc>
      </w:tr>
      <w:tr w:rsidR="002923A7" w:rsidRPr="000F58FB" w14:paraId="00E65D7C" w14:textId="77777777" w:rsidTr="000D766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85488" w14:textId="2974455E" w:rsidR="002923A7" w:rsidRPr="00A53A82" w:rsidRDefault="00A53A82" w:rsidP="006936C5">
            <w:pPr>
              <w:jc w:val="center"/>
            </w:pPr>
            <w:r>
              <w:rPr>
                <w:lang w:val="en-US"/>
              </w:rPr>
              <w:t>84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FDC9F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14.55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F72DD" w14:textId="77777777" w:rsidR="002923A7" w:rsidRPr="00E90D42" w:rsidRDefault="002923A7" w:rsidP="006936C5">
            <w:pPr>
              <w:rPr>
                <w:bCs/>
                <w:sz w:val="20"/>
                <w:szCs w:val="20"/>
              </w:rPr>
            </w:pPr>
            <w:r w:rsidRPr="00E90D42">
              <w:rPr>
                <w:bCs/>
                <w:sz w:val="20"/>
                <w:szCs w:val="20"/>
              </w:rPr>
              <w:t>Прибытие третьего конкурсанта на конкурсную площадку</w:t>
            </w:r>
          </w:p>
        </w:tc>
      </w:tr>
      <w:tr w:rsidR="002923A7" w:rsidRPr="000F58FB" w14:paraId="4AE726B6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CFF51" w14:textId="0E994144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B92C7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14.55-15.00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AC527" w14:textId="77777777" w:rsidR="002923A7" w:rsidRPr="00E90D42" w:rsidRDefault="002923A7" w:rsidP="006936C5">
            <w:pPr>
              <w:rPr>
                <w:bCs/>
                <w:sz w:val="20"/>
                <w:szCs w:val="20"/>
              </w:rPr>
            </w:pPr>
            <w:r w:rsidRPr="00E90D42">
              <w:rPr>
                <w:bCs/>
                <w:sz w:val="20"/>
                <w:szCs w:val="20"/>
              </w:rPr>
              <w:t>Инструктаж по выполнению конкурсного задания. Жеребьевка музыкального материала для выполнения Модуля Д.</w:t>
            </w:r>
          </w:p>
          <w:p w14:paraId="48AA5E0E" w14:textId="77777777" w:rsidR="002923A7" w:rsidRPr="00E90D42" w:rsidRDefault="002923A7" w:rsidP="006936C5">
            <w:pPr>
              <w:rPr>
                <w:bCs/>
                <w:sz w:val="20"/>
                <w:szCs w:val="20"/>
              </w:rPr>
            </w:pPr>
            <w:r w:rsidRPr="00E90D42">
              <w:rPr>
                <w:bCs/>
                <w:sz w:val="20"/>
                <w:szCs w:val="20"/>
              </w:rPr>
              <w:t>Техническая подготовка площадки, проверка оборудования. Инструктаж конкурсантов и экспертов по ТБ и ОТ </w:t>
            </w:r>
          </w:p>
        </w:tc>
      </w:tr>
      <w:tr w:rsidR="002923A7" w:rsidRPr="000F58FB" w14:paraId="51C1CF15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4F5FA" w14:textId="4E38434B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D33D7" w14:textId="77777777" w:rsidR="002923A7" w:rsidRPr="00FB359B" w:rsidRDefault="002923A7" w:rsidP="00616D4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15.00-15.30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A8589" w14:textId="77777777" w:rsidR="002923A7" w:rsidRPr="00E90D42" w:rsidRDefault="002923A7" w:rsidP="006936C5">
            <w:pPr>
              <w:rPr>
                <w:bCs/>
                <w:sz w:val="20"/>
                <w:szCs w:val="20"/>
              </w:rPr>
            </w:pPr>
            <w:r w:rsidRPr="00E90D42">
              <w:rPr>
                <w:bCs/>
                <w:sz w:val="20"/>
                <w:szCs w:val="20"/>
              </w:rPr>
              <w:t>Индивидуальная подготовка конкурсанта к выполнению задания Модуля Д</w:t>
            </w:r>
          </w:p>
        </w:tc>
      </w:tr>
      <w:tr w:rsidR="002923A7" w:rsidRPr="000F58FB" w14:paraId="66939446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22B34" w14:textId="68CD6EE2" w:rsidR="002923A7" w:rsidRPr="00A53A82" w:rsidRDefault="00A53A82" w:rsidP="006936C5">
            <w:pPr>
              <w:jc w:val="center"/>
            </w:pPr>
            <w:r>
              <w:t>87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023D0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15.25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AA5B3" w14:textId="77777777" w:rsidR="002923A7" w:rsidRPr="00E90D42" w:rsidRDefault="002923A7" w:rsidP="006936C5">
            <w:pPr>
              <w:rPr>
                <w:bCs/>
                <w:sz w:val="20"/>
                <w:szCs w:val="20"/>
              </w:rPr>
            </w:pPr>
            <w:r w:rsidRPr="00E90D42">
              <w:rPr>
                <w:bCs/>
                <w:sz w:val="20"/>
                <w:szCs w:val="20"/>
              </w:rPr>
              <w:t>Вход волонтеров на площадку (группа 3)</w:t>
            </w:r>
          </w:p>
        </w:tc>
      </w:tr>
      <w:tr w:rsidR="002923A7" w:rsidRPr="000F58FB" w14:paraId="6DB0D3B5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C2FE0" w14:textId="76B92B8E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5742C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15.30-16.00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6A6FC" w14:textId="77777777" w:rsidR="002923A7" w:rsidRPr="00E90D42" w:rsidRDefault="002923A7" w:rsidP="00FB359B">
            <w:pPr>
              <w:rPr>
                <w:bCs/>
                <w:sz w:val="20"/>
                <w:szCs w:val="20"/>
              </w:rPr>
            </w:pPr>
            <w:r w:rsidRPr="00E90D42">
              <w:rPr>
                <w:bCs/>
                <w:sz w:val="20"/>
                <w:szCs w:val="20"/>
              </w:rPr>
              <w:t>Выполнение задания Модуля Д</w:t>
            </w:r>
          </w:p>
        </w:tc>
      </w:tr>
      <w:tr w:rsidR="002923A7" w:rsidRPr="000F58FB" w14:paraId="705C4AB3" w14:textId="77777777" w:rsidTr="0014682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3B6AF81" w14:textId="2A1490B4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277BF4F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16.05-16.35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6F2EC33" w14:textId="77777777" w:rsidR="002923A7" w:rsidRPr="00FB359B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>Экспертная оценка задания</w:t>
            </w:r>
          </w:p>
        </w:tc>
      </w:tr>
      <w:tr w:rsidR="002923A7" w:rsidRPr="000F58FB" w14:paraId="499DC62C" w14:textId="77777777" w:rsidTr="000D766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AB4A2" w14:textId="33D0FF55" w:rsidR="002923A7" w:rsidRPr="00A53A82" w:rsidRDefault="00A53A82" w:rsidP="006936C5">
            <w:pPr>
              <w:jc w:val="center"/>
            </w:pPr>
            <w:r>
              <w:t>90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06B36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16.05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DF7F2" w14:textId="77777777" w:rsidR="002923A7" w:rsidRPr="00E90D42" w:rsidRDefault="002923A7" w:rsidP="006936C5">
            <w:pPr>
              <w:rPr>
                <w:bCs/>
                <w:sz w:val="20"/>
                <w:szCs w:val="20"/>
              </w:rPr>
            </w:pPr>
            <w:r w:rsidRPr="00E90D42">
              <w:rPr>
                <w:bCs/>
                <w:sz w:val="20"/>
                <w:szCs w:val="20"/>
              </w:rPr>
              <w:t>Прибытие четвертого конкурсанта на конкурсную площадку</w:t>
            </w:r>
          </w:p>
        </w:tc>
      </w:tr>
      <w:tr w:rsidR="002923A7" w:rsidRPr="000F58FB" w14:paraId="20C88AE3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855DC" w14:textId="4E99F417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2A486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16.05-16.10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E8D16" w14:textId="77777777" w:rsidR="002923A7" w:rsidRPr="00E90D42" w:rsidRDefault="002923A7" w:rsidP="006936C5">
            <w:pPr>
              <w:rPr>
                <w:bCs/>
                <w:sz w:val="20"/>
                <w:szCs w:val="20"/>
              </w:rPr>
            </w:pPr>
            <w:r w:rsidRPr="00E90D42">
              <w:rPr>
                <w:bCs/>
                <w:sz w:val="20"/>
                <w:szCs w:val="20"/>
              </w:rPr>
              <w:t>Инструктаж по выполнению конкурсного задания. Жеребьевка музыкального материала для выполнения Модуля Д.</w:t>
            </w:r>
          </w:p>
          <w:p w14:paraId="613747C0" w14:textId="77777777" w:rsidR="002923A7" w:rsidRPr="00E90D42" w:rsidRDefault="002923A7" w:rsidP="006936C5">
            <w:pPr>
              <w:rPr>
                <w:bCs/>
                <w:sz w:val="20"/>
                <w:szCs w:val="20"/>
              </w:rPr>
            </w:pPr>
            <w:r w:rsidRPr="00E90D42">
              <w:rPr>
                <w:bCs/>
                <w:sz w:val="20"/>
                <w:szCs w:val="20"/>
              </w:rPr>
              <w:t>Техническая подготовка площадки, проверка оборудования. Инструктаж конкурсантов и экспертов по ТБ и ОТ </w:t>
            </w:r>
          </w:p>
        </w:tc>
      </w:tr>
      <w:tr w:rsidR="002923A7" w:rsidRPr="000F58FB" w14:paraId="7600AD02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4DCCA" w14:textId="0C2A072B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6FF4F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16.10-16.40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D4FF2" w14:textId="77777777" w:rsidR="002923A7" w:rsidRPr="00E90D42" w:rsidRDefault="002923A7" w:rsidP="006936C5">
            <w:pPr>
              <w:rPr>
                <w:bCs/>
                <w:sz w:val="20"/>
                <w:szCs w:val="20"/>
              </w:rPr>
            </w:pPr>
            <w:r w:rsidRPr="00E90D42">
              <w:rPr>
                <w:bCs/>
                <w:sz w:val="20"/>
                <w:szCs w:val="20"/>
              </w:rPr>
              <w:t>Индивидуальная подготовка конкурсанта к выполнению задания Модуля Д</w:t>
            </w:r>
          </w:p>
        </w:tc>
      </w:tr>
      <w:tr w:rsidR="002923A7" w:rsidRPr="000F58FB" w14:paraId="70318224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A2B7A" w14:textId="22BD0208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2A3A4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16.35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C8685" w14:textId="77777777" w:rsidR="002923A7" w:rsidRPr="00616D4C" w:rsidRDefault="002923A7" w:rsidP="006936C5">
            <w:pPr>
              <w:rPr>
                <w:bCs/>
                <w:sz w:val="20"/>
                <w:szCs w:val="20"/>
              </w:rPr>
            </w:pPr>
            <w:r w:rsidRPr="00616D4C">
              <w:rPr>
                <w:bCs/>
                <w:sz w:val="20"/>
                <w:szCs w:val="20"/>
              </w:rPr>
              <w:t>Вход волонтеров на площадку (группа 4)</w:t>
            </w:r>
          </w:p>
        </w:tc>
      </w:tr>
      <w:tr w:rsidR="002923A7" w:rsidRPr="000F58FB" w14:paraId="39534C2D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9983" w14:textId="76F3F572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008F0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16.40-17.10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3AA90" w14:textId="77777777" w:rsidR="002923A7" w:rsidRPr="00616D4C" w:rsidRDefault="002923A7" w:rsidP="00FB359B">
            <w:pPr>
              <w:rPr>
                <w:bCs/>
                <w:sz w:val="20"/>
                <w:szCs w:val="20"/>
              </w:rPr>
            </w:pPr>
            <w:r w:rsidRPr="00616D4C">
              <w:rPr>
                <w:bCs/>
                <w:sz w:val="20"/>
                <w:szCs w:val="20"/>
              </w:rPr>
              <w:t>Выполнение задания Модуля Д</w:t>
            </w:r>
          </w:p>
        </w:tc>
      </w:tr>
      <w:tr w:rsidR="002923A7" w:rsidRPr="000F58FB" w14:paraId="584543BE" w14:textId="77777777" w:rsidTr="0014682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B9E298C" w14:textId="5F7DAF27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DACB97A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17.15-18.15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543A17" w14:textId="77777777" w:rsidR="002923A7" w:rsidRPr="00FB359B" w:rsidRDefault="002923A7" w:rsidP="006936C5">
            <w:pPr>
              <w:rPr>
                <w:b/>
                <w:bCs/>
                <w:sz w:val="20"/>
                <w:szCs w:val="20"/>
              </w:rPr>
            </w:pPr>
            <w:r w:rsidRPr="000F58FB">
              <w:rPr>
                <w:b/>
                <w:bCs/>
                <w:sz w:val="20"/>
                <w:szCs w:val="20"/>
              </w:rPr>
              <w:t>Экспертная оценка задания</w:t>
            </w:r>
          </w:p>
        </w:tc>
      </w:tr>
      <w:tr w:rsidR="002923A7" w:rsidRPr="000F58FB" w14:paraId="05535A44" w14:textId="77777777" w:rsidTr="000D766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4C37C" w14:textId="79382388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68BB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17.15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A8B00" w14:textId="77777777" w:rsidR="002923A7" w:rsidRPr="00616D4C" w:rsidRDefault="002923A7" w:rsidP="006936C5">
            <w:pPr>
              <w:rPr>
                <w:bCs/>
                <w:sz w:val="20"/>
                <w:szCs w:val="20"/>
              </w:rPr>
            </w:pPr>
            <w:r w:rsidRPr="00616D4C">
              <w:rPr>
                <w:bCs/>
                <w:sz w:val="20"/>
                <w:szCs w:val="20"/>
              </w:rPr>
              <w:t>Прибытие пятого конкурсанта на конкурсную площадку</w:t>
            </w:r>
          </w:p>
        </w:tc>
      </w:tr>
      <w:tr w:rsidR="002923A7" w:rsidRPr="000F58FB" w14:paraId="597C0F45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9F51" w14:textId="786E4485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EE49B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17.15-17.20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4E3A8" w14:textId="77777777" w:rsidR="002923A7" w:rsidRPr="00616D4C" w:rsidRDefault="002923A7" w:rsidP="006936C5">
            <w:pPr>
              <w:rPr>
                <w:bCs/>
                <w:sz w:val="20"/>
                <w:szCs w:val="20"/>
              </w:rPr>
            </w:pPr>
            <w:r w:rsidRPr="00616D4C">
              <w:rPr>
                <w:bCs/>
                <w:sz w:val="20"/>
                <w:szCs w:val="20"/>
              </w:rPr>
              <w:t>Инструктаж по выполнению конкурсного задания. Жеребьевка музыкального материала для выполнения Модуля Д.</w:t>
            </w:r>
          </w:p>
          <w:p w14:paraId="2E6E533D" w14:textId="77777777" w:rsidR="002923A7" w:rsidRPr="00616D4C" w:rsidRDefault="002923A7" w:rsidP="006936C5">
            <w:pPr>
              <w:rPr>
                <w:bCs/>
                <w:sz w:val="20"/>
                <w:szCs w:val="20"/>
              </w:rPr>
            </w:pPr>
            <w:r w:rsidRPr="00616D4C">
              <w:rPr>
                <w:bCs/>
                <w:sz w:val="20"/>
                <w:szCs w:val="20"/>
              </w:rPr>
              <w:t>Техническая подготовка площадки, проверка оборудования. Инструктаж конкурсантов и экспертов по ТБ и ОТ </w:t>
            </w:r>
          </w:p>
        </w:tc>
      </w:tr>
      <w:tr w:rsidR="002923A7" w:rsidRPr="000F58FB" w14:paraId="3F5D8AD7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2A82E" w14:textId="3085851B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AA594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17.20-17.50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F19CC" w14:textId="77777777" w:rsidR="002923A7" w:rsidRPr="00616D4C" w:rsidRDefault="002923A7" w:rsidP="006936C5">
            <w:pPr>
              <w:rPr>
                <w:bCs/>
                <w:sz w:val="20"/>
                <w:szCs w:val="20"/>
              </w:rPr>
            </w:pPr>
            <w:r w:rsidRPr="00616D4C">
              <w:rPr>
                <w:bCs/>
                <w:sz w:val="20"/>
                <w:szCs w:val="20"/>
              </w:rPr>
              <w:t>Индивидуальная подготовка конкурсанта к выполнению задания Модуля Д</w:t>
            </w:r>
          </w:p>
        </w:tc>
      </w:tr>
      <w:tr w:rsidR="002923A7" w:rsidRPr="000F58FB" w14:paraId="455B7DDF" w14:textId="77777777" w:rsidTr="00FB359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42AE2" w14:textId="43A2C811" w:rsidR="002923A7" w:rsidRPr="00FB359B" w:rsidRDefault="00A53A82" w:rsidP="00693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DCC3B" w14:textId="77777777" w:rsidR="002923A7" w:rsidRPr="00FB359B" w:rsidRDefault="002923A7" w:rsidP="00693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17.45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0F31C" w14:textId="77777777" w:rsidR="002923A7" w:rsidRPr="00616D4C" w:rsidRDefault="002923A7" w:rsidP="006936C5">
            <w:pPr>
              <w:rPr>
                <w:bCs/>
                <w:sz w:val="20"/>
                <w:szCs w:val="20"/>
              </w:rPr>
            </w:pPr>
            <w:r w:rsidRPr="00616D4C">
              <w:rPr>
                <w:bCs/>
                <w:sz w:val="20"/>
                <w:szCs w:val="20"/>
              </w:rPr>
              <w:t>Вход волонтеров на площадку (группа 5)</w:t>
            </w:r>
          </w:p>
        </w:tc>
      </w:tr>
      <w:tr w:rsidR="002923A7" w:rsidRPr="00616D4C" w14:paraId="7AD6D069" w14:textId="77777777" w:rsidTr="006936C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8A1DC" w14:textId="1C51E747" w:rsidR="002923A7" w:rsidRPr="00A82ED1" w:rsidRDefault="00A53A82" w:rsidP="006936C5">
            <w:pPr>
              <w:jc w:val="center"/>
            </w:pPr>
            <w:r>
              <w:t>100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66A90" w14:textId="77777777" w:rsidR="002923A7" w:rsidRPr="00FB359B" w:rsidRDefault="002923A7" w:rsidP="00616D4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17.50-18.20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2D088" w14:textId="77777777" w:rsidR="002923A7" w:rsidRPr="00616D4C" w:rsidRDefault="002923A7" w:rsidP="006936C5">
            <w:pPr>
              <w:rPr>
                <w:bCs/>
                <w:sz w:val="20"/>
                <w:szCs w:val="20"/>
              </w:rPr>
            </w:pPr>
            <w:r w:rsidRPr="00616D4C">
              <w:rPr>
                <w:bCs/>
                <w:sz w:val="20"/>
                <w:szCs w:val="20"/>
              </w:rPr>
              <w:t>Выполнение задания Модуля Д</w:t>
            </w:r>
          </w:p>
        </w:tc>
      </w:tr>
      <w:tr w:rsidR="002923A7" w:rsidRPr="00FB359B" w14:paraId="7C770CA1" w14:textId="77777777" w:rsidTr="0014682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E0658A3" w14:textId="3880F358" w:rsidR="002923A7" w:rsidRPr="00A82ED1" w:rsidRDefault="002923A7" w:rsidP="006936C5">
            <w:pPr>
              <w:jc w:val="center"/>
            </w:pPr>
            <w:r>
              <w:rPr>
                <w:lang w:val="en-US"/>
              </w:rPr>
              <w:t>10</w:t>
            </w:r>
            <w:r w:rsidR="00A53A82"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4832EDE" w14:textId="77777777" w:rsidR="002923A7" w:rsidRPr="00A82ED1" w:rsidRDefault="002923A7" w:rsidP="00A82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18.25-</w:t>
            </w:r>
            <w:r>
              <w:rPr>
                <w:b/>
                <w:sz w:val="20"/>
                <w:szCs w:val="20"/>
              </w:rPr>
              <w:t>19.00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7A9E9B1" w14:textId="77777777" w:rsidR="002923A7" w:rsidRPr="00FB359B" w:rsidRDefault="002923A7" w:rsidP="006936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Работа экспертов. </w:t>
            </w:r>
            <w:r w:rsidRPr="000F58FB">
              <w:rPr>
                <w:b/>
                <w:bCs/>
                <w:sz w:val="20"/>
                <w:szCs w:val="20"/>
              </w:rPr>
              <w:t>Экспертная оценка задания</w:t>
            </w:r>
            <w:r>
              <w:rPr>
                <w:b/>
                <w:bCs/>
                <w:sz w:val="20"/>
                <w:szCs w:val="20"/>
              </w:rPr>
              <w:t xml:space="preserve"> модуля Д. </w:t>
            </w:r>
            <w:r w:rsidRPr="00A82ED1">
              <w:rPr>
                <w:b/>
                <w:sz w:val="20"/>
                <w:szCs w:val="20"/>
              </w:rPr>
              <w:t>Занесение результатов оценивания в систему </w:t>
            </w:r>
            <w:r w:rsidRPr="00A82ED1">
              <w:rPr>
                <w:b/>
                <w:bCs/>
                <w:sz w:val="20"/>
                <w:szCs w:val="20"/>
              </w:rPr>
              <w:t>ЦСО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7E2C7AD0" w14:textId="77777777" w:rsidR="006F59E1" w:rsidRPr="003A6BAA" w:rsidRDefault="006F59E1">
      <w:bookmarkStart w:id="0" w:name="_GoBack"/>
      <w:bookmarkEnd w:id="0"/>
    </w:p>
    <w:sectPr w:rsidR="006F59E1" w:rsidRPr="003A6BAA" w:rsidSect="006F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16"/>
    <w:rsid w:val="0001204E"/>
    <w:rsid w:val="0001245D"/>
    <w:rsid w:val="0014682C"/>
    <w:rsid w:val="002923A7"/>
    <w:rsid w:val="003A6BAA"/>
    <w:rsid w:val="00616D4C"/>
    <w:rsid w:val="006F59E1"/>
    <w:rsid w:val="00775D96"/>
    <w:rsid w:val="008110F3"/>
    <w:rsid w:val="008760CA"/>
    <w:rsid w:val="00880CF8"/>
    <w:rsid w:val="0099118A"/>
    <w:rsid w:val="009F3F16"/>
    <w:rsid w:val="00A53A82"/>
    <w:rsid w:val="00A57F36"/>
    <w:rsid w:val="00A82ED1"/>
    <w:rsid w:val="00CB7F68"/>
    <w:rsid w:val="00E80656"/>
    <w:rsid w:val="00E90D42"/>
    <w:rsid w:val="00FB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96E5"/>
  <w15:docId w15:val="{05B20D27-B4D0-46D5-B964-78FF0C08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3F16"/>
    <w:pPr>
      <w:ind w:left="720"/>
      <w:contextualSpacing/>
    </w:pPr>
    <w:rPr>
      <w:rFonts w:ascii="Calibri" w:hAnsi="Calibri"/>
      <w:lang w:eastAsia="en-US"/>
    </w:rPr>
  </w:style>
  <w:style w:type="paragraph" w:styleId="2">
    <w:name w:val="List 2"/>
    <w:basedOn w:val="a"/>
    <w:rsid w:val="003A6BAA"/>
    <w:pPr>
      <w:ind w:left="566" w:hanging="283"/>
      <w:contextualSpacing/>
    </w:pPr>
  </w:style>
  <w:style w:type="character" w:styleId="a3">
    <w:name w:val="annotation reference"/>
    <w:basedOn w:val="a0"/>
    <w:uiPriority w:val="99"/>
    <w:semiHidden/>
    <w:unhideWhenUsed/>
    <w:rsid w:val="00A57F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7F3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7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7F3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7F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7F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7F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79373334553</dc:creator>
  <cp:lastModifiedBy>1</cp:lastModifiedBy>
  <cp:revision>2</cp:revision>
  <dcterms:created xsi:type="dcterms:W3CDTF">2023-04-07T16:24:00Z</dcterms:created>
  <dcterms:modified xsi:type="dcterms:W3CDTF">2023-04-07T16:24:00Z</dcterms:modified>
</cp:coreProperties>
</file>